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BC52" w14:textId="77777777" w:rsidR="006D205D" w:rsidRPr="00670242" w:rsidRDefault="00903385" w:rsidP="00053D87">
      <w:pPr>
        <w:pStyle w:val="Title"/>
        <w:rPr>
          <w:rFonts w:cs="Arial"/>
        </w:rPr>
      </w:pPr>
      <w:r w:rsidRPr="0067024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3ECBA" wp14:editId="7AAD6E83">
                <wp:simplePos x="0" y="0"/>
                <wp:positionH relativeFrom="column">
                  <wp:posOffset>-4184910</wp:posOffset>
                </wp:positionH>
                <wp:positionV relativeFrom="paragraph">
                  <wp:posOffset>482036</wp:posOffset>
                </wp:positionV>
                <wp:extent cx="14563725" cy="0"/>
                <wp:effectExtent l="50800" t="38100" r="53975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3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409F5" id="Straight Connecto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9.5pt,37.95pt" to="817.25pt,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" strokecolor="#f06623 [3214]" strokeweight="6pt">
                <v:stroke endcap="round"/>
              </v:line>
            </w:pict>
          </mc:Fallback>
        </mc:AlternateContent>
      </w:r>
      <w:r w:rsidR="000B6F47">
        <w:rPr>
          <w:rFonts w:cs="Arial"/>
          <w:noProof/>
        </w:rPr>
        <w:t>A Lesson Plan Template</w:t>
      </w:r>
    </w:p>
    <w:p w14:paraId="04F07A6C" w14:textId="77777777" w:rsidR="00E2756D" w:rsidRPr="00670242" w:rsidRDefault="000B6F47" w:rsidP="00E2756D">
      <w:pPr>
        <w:pStyle w:val="Heading1"/>
        <w:rPr>
          <w:rFonts w:cs="Arial"/>
        </w:rPr>
      </w:pPr>
      <w:r w:rsidRPr="000B6F47">
        <w:rPr>
          <w:rFonts w:cs="Arial"/>
        </w:rPr>
        <w:t>Incorporating LTK+ and Competency Based Curriculum (CBC) Elements</w:t>
      </w:r>
      <w:r w:rsidR="00E2756D" w:rsidRPr="00670242">
        <w:rPr>
          <w:rFonts w:cs="Arial"/>
        </w:rPr>
        <w:t xml:space="preserve"> </w:t>
      </w:r>
    </w:p>
    <w:p w14:paraId="1895329D" w14:textId="3E3DE094" w:rsidR="000B6F47" w:rsidRPr="000B6F47" w:rsidRDefault="000B6F47" w:rsidP="000B6F47">
      <w:pPr>
        <w:rPr>
          <w:rFonts w:cs="Arial"/>
          <w:sz w:val="22"/>
        </w:rPr>
      </w:pPr>
      <w:r w:rsidRPr="000B6F47">
        <w:rPr>
          <w:rFonts w:cs="Arial"/>
          <w:sz w:val="22"/>
        </w:rPr>
        <w:t>This document explains the framework of an LTK</w:t>
      </w:r>
      <w:r w:rsidR="005B5DED">
        <w:rPr>
          <w:rFonts w:cs="Arial"/>
          <w:sz w:val="22"/>
        </w:rPr>
        <w:t>+</w:t>
      </w:r>
      <w:r w:rsidRPr="000B6F47">
        <w:rPr>
          <w:rFonts w:cs="Arial"/>
          <w:sz w:val="22"/>
        </w:rPr>
        <w:t xml:space="preserve"> infused lesson plan that integrates the Competency Based Curriculum. </w:t>
      </w:r>
    </w:p>
    <w:p w14:paraId="2EC37F69" w14:textId="77777777" w:rsidR="000B6F47" w:rsidRPr="000B6F47" w:rsidRDefault="000B6F47" w:rsidP="000B6F47">
      <w:pPr>
        <w:rPr>
          <w:rFonts w:cs="Arial"/>
          <w:sz w:val="22"/>
        </w:rPr>
      </w:pPr>
    </w:p>
    <w:p w14:paraId="1CFBB8D6" w14:textId="77777777" w:rsidR="000B6F47" w:rsidRPr="000B6F47" w:rsidRDefault="000B6F47" w:rsidP="000B6F47">
      <w:pPr>
        <w:rPr>
          <w:rFonts w:cs="Arial"/>
          <w:sz w:val="22"/>
        </w:rPr>
      </w:pPr>
      <w:r w:rsidRPr="000B6F47">
        <w:rPr>
          <w:rFonts w:cs="Arial"/>
          <w:sz w:val="22"/>
        </w:rPr>
        <w:t xml:space="preserve">The first block, or the </w:t>
      </w:r>
      <w:r w:rsidRPr="000B6F47">
        <w:rPr>
          <w:rFonts w:cs="Arial"/>
          <w:b/>
          <w:sz w:val="22"/>
        </w:rPr>
        <w:t>index block</w:t>
      </w:r>
      <w:r w:rsidRPr="000B6F47">
        <w:rPr>
          <w:rFonts w:cs="Arial"/>
          <w:sz w:val="22"/>
        </w:rPr>
        <w:t xml:space="preserve">, provides general information pertaining to subject/learning area, roll, grade and date. The second block, or the </w:t>
      </w:r>
      <w:r w:rsidRPr="000B6F47">
        <w:rPr>
          <w:rFonts w:cs="Arial"/>
          <w:b/>
          <w:sz w:val="22"/>
        </w:rPr>
        <w:t>guiding principles</w:t>
      </w:r>
      <w:r w:rsidRPr="000B6F47">
        <w:rPr>
          <w:rFonts w:cs="Arial"/>
          <w:sz w:val="22"/>
        </w:rPr>
        <w:t xml:space="preserve">, outlines fundamental concepts that will be woven throughout the lesson plan. Finally, the third block is the </w:t>
      </w:r>
      <w:r w:rsidRPr="000B6F47">
        <w:rPr>
          <w:rFonts w:cs="Arial"/>
          <w:b/>
          <w:sz w:val="22"/>
        </w:rPr>
        <w:t>lesson development</w:t>
      </w:r>
      <w:r w:rsidRPr="000B6F47">
        <w:rPr>
          <w:rFonts w:cs="Arial"/>
          <w:sz w:val="22"/>
        </w:rPr>
        <w:t xml:space="preserve"> section where you will see the guiding principles come to life during the lesson. </w:t>
      </w:r>
    </w:p>
    <w:p w14:paraId="7FEEAD79" w14:textId="77777777" w:rsidR="000B6F47" w:rsidRPr="000B6F47" w:rsidRDefault="000B6F47" w:rsidP="000B6F47">
      <w:pPr>
        <w:rPr>
          <w:rFonts w:cs="Arial"/>
          <w:sz w:val="22"/>
        </w:rPr>
      </w:pPr>
    </w:p>
    <w:p w14:paraId="028202F5" w14:textId="77777777" w:rsidR="000B6F47" w:rsidRPr="000B6F47" w:rsidRDefault="000B6F47" w:rsidP="000B6F47">
      <w:pPr>
        <w:rPr>
          <w:rFonts w:cs="Arial"/>
          <w:sz w:val="22"/>
        </w:rPr>
      </w:pPr>
      <w:r w:rsidRPr="000B6F47">
        <w:rPr>
          <w:rFonts w:cs="Arial"/>
          <w:sz w:val="22"/>
        </w:rPr>
        <w:t xml:space="preserve">Take note that </w:t>
      </w:r>
      <w:r w:rsidRPr="000B6F47">
        <w:rPr>
          <w:rFonts w:cs="Arial"/>
          <w:i/>
          <w:sz w:val="22"/>
        </w:rPr>
        <w:t>Core Competencies</w:t>
      </w:r>
      <w:r w:rsidRPr="000B6F47">
        <w:rPr>
          <w:rFonts w:cs="Arial"/>
          <w:sz w:val="22"/>
        </w:rPr>
        <w:t xml:space="preserve">, </w:t>
      </w:r>
      <w:r w:rsidRPr="000B6F47">
        <w:rPr>
          <w:rFonts w:cs="Arial"/>
          <w:i/>
          <w:sz w:val="22"/>
        </w:rPr>
        <w:t>Values</w:t>
      </w:r>
      <w:r w:rsidRPr="000B6F47">
        <w:rPr>
          <w:rFonts w:cs="Arial"/>
          <w:sz w:val="22"/>
        </w:rPr>
        <w:t xml:space="preserve">, and </w:t>
      </w:r>
      <w:r w:rsidRPr="000B6F47">
        <w:rPr>
          <w:rFonts w:cs="Arial"/>
          <w:i/>
          <w:sz w:val="22"/>
        </w:rPr>
        <w:t>Pertinent Community Issues</w:t>
      </w:r>
      <w:r w:rsidRPr="000B6F47">
        <w:rPr>
          <w:rFonts w:cs="Arial"/>
          <w:sz w:val="22"/>
        </w:rPr>
        <w:t xml:space="preserve"> do not have a designated section, rather these important elements will be incorporated within the body of the lesson.</w:t>
      </w:r>
    </w:p>
    <w:p w14:paraId="50B81831" w14:textId="77777777" w:rsidR="00E2756D" w:rsidRPr="00670242" w:rsidRDefault="00E2756D" w:rsidP="00E2756D">
      <w:pPr>
        <w:rPr>
          <w:rFonts w:cs="Arial"/>
          <w:sz w:val="22"/>
        </w:rPr>
      </w:pPr>
    </w:p>
    <w:p w14:paraId="4184E991" w14:textId="77777777" w:rsidR="00E2756D" w:rsidRPr="00670242" w:rsidRDefault="00E2756D" w:rsidP="00E2756D">
      <w:pPr>
        <w:rPr>
          <w:rFonts w:cs="Arial"/>
          <w:sz w:val="22"/>
        </w:rPr>
      </w:pPr>
    </w:p>
    <w:p w14:paraId="23014162" w14:textId="77777777" w:rsidR="000B6F47" w:rsidRDefault="000B6F47" w:rsidP="000B6F47">
      <w:pPr>
        <w:pStyle w:val="Heading2"/>
        <w:rPr>
          <w:lang w:val="en-US"/>
        </w:rPr>
      </w:pPr>
      <w:r w:rsidRPr="006613E7">
        <w:rPr>
          <w:lang w:val="en-US"/>
        </w:rPr>
        <w:t>Block 1 –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769"/>
        <w:gridCol w:w="990"/>
        <w:gridCol w:w="1610"/>
        <w:gridCol w:w="1203"/>
        <w:gridCol w:w="936"/>
        <w:gridCol w:w="878"/>
        <w:gridCol w:w="880"/>
      </w:tblGrid>
      <w:tr w:rsidR="000B6F47" w:rsidRPr="006613E7" w14:paraId="6989E76F" w14:textId="77777777" w:rsidTr="00EE49BC">
        <w:tc>
          <w:tcPr>
            <w:tcW w:w="1047" w:type="dxa"/>
            <w:vAlign w:val="center"/>
          </w:tcPr>
          <w:p w14:paraId="0236210D" w14:textId="77777777" w:rsidR="000B6F47" w:rsidRPr="006613E7" w:rsidRDefault="000B6F47" w:rsidP="00EE49BC">
            <w:pPr>
              <w:jc w:val="center"/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GRADE</w:t>
            </w:r>
          </w:p>
        </w:tc>
        <w:tc>
          <w:tcPr>
            <w:tcW w:w="1760" w:type="dxa"/>
            <w:vAlign w:val="center"/>
          </w:tcPr>
          <w:p w14:paraId="719E9808" w14:textId="77777777" w:rsidR="000B6F47" w:rsidRPr="006613E7" w:rsidRDefault="000B6F47" w:rsidP="00EE49BC">
            <w:pPr>
              <w:jc w:val="center"/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LEARNING AREA</w:t>
            </w:r>
            <w:r w:rsidRPr="006613E7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14:paraId="6C3B6078" w14:textId="77777777" w:rsidR="000B6F47" w:rsidRPr="006613E7" w:rsidRDefault="000B6F47" w:rsidP="00EE49BC">
            <w:pPr>
              <w:jc w:val="center"/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WEEK</w:t>
            </w:r>
            <w:r w:rsidRPr="006613E7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3CF0CC36" w14:textId="77777777" w:rsidR="000B6F47" w:rsidRPr="006613E7" w:rsidRDefault="000B6F47" w:rsidP="00EE49BC">
            <w:pPr>
              <w:jc w:val="center"/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DATE</w:t>
            </w:r>
          </w:p>
        </w:tc>
        <w:tc>
          <w:tcPr>
            <w:tcW w:w="1078" w:type="dxa"/>
            <w:vAlign w:val="center"/>
          </w:tcPr>
          <w:p w14:paraId="7CD70DC1" w14:textId="77777777" w:rsidR="000B6F47" w:rsidRPr="006613E7" w:rsidRDefault="000B6F47" w:rsidP="00EE49BC">
            <w:pPr>
              <w:jc w:val="center"/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LESSON</w:t>
            </w:r>
          </w:p>
        </w:tc>
        <w:tc>
          <w:tcPr>
            <w:tcW w:w="982" w:type="dxa"/>
            <w:vAlign w:val="center"/>
          </w:tcPr>
          <w:p w14:paraId="613792A8" w14:textId="77777777" w:rsidR="000B6F47" w:rsidRPr="006613E7" w:rsidRDefault="000B6F47" w:rsidP="00EE49BC">
            <w:pPr>
              <w:jc w:val="center"/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TIME</w:t>
            </w:r>
          </w:p>
        </w:tc>
        <w:tc>
          <w:tcPr>
            <w:tcW w:w="1901" w:type="dxa"/>
            <w:gridSpan w:val="2"/>
            <w:vAlign w:val="center"/>
          </w:tcPr>
          <w:p w14:paraId="2C022673" w14:textId="77777777" w:rsidR="000B6F47" w:rsidRPr="006613E7" w:rsidRDefault="000B6F47" w:rsidP="00EE49BC">
            <w:pPr>
              <w:jc w:val="center"/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ROLL</w:t>
            </w:r>
          </w:p>
        </w:tc>
      </w:tr>
      <w:tr w:rsidR="000B6F47" w:rsidRPr="006613E7" w14:paraId="1613865F" w14:textId="77777777" w:rsidTr="00EE49BC">
        <w:tc>
          <w:tcPr>
            <w:tcW w:w="1047" w:type="dxa"/>
            <w:vAlign w:val="center"/>
          </w:tcPr>
          <w:p w14:paraId="6A808F79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_____</w:t>
            </w:r>
          </w:p>
        </w:tc>
        <w:tc>
          <w:tcPr>
            <w:tcW w:w="1760" w:type="dxa"/>
            <w:vAlign w:val="center"/>
          </w:tcPr>
          <w:p w14:paraId="610D025A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Literacy/English Language Activities</w:t>
            </w:r>
          </w:p>
          <w:p w14:paraId="4B201807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</w:p>
          <w:p w14:paraId="29469C83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Mathematics Activities</w:t>
            </w:r>
          </w:p>
        </w:tc>
        <w:tc>
          <w:tcPr>
            <w:tcW w:w="1007" w:type="dxa"/>
            <w:vAlign w:val="center"/>
          </w:tcPr>
          <w:p w14:paraId="14EF0A82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#____</w:t>
            </w:r>
          </w:p>
        </w:tc>
        <w:tc>
          <w:tcPr>
            <w:tcW w:w="1575" w:type="dxa"/>
            <w:vAlign w:val="center"/>
          </w:tcPr>
          <w:p w14:paraId="3172EA8E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MM/DD/YYYY</w:t>
            </w:r>
          </w:p>
        </w:tc>
        <w:tc>
          <w:tcPr>
            <w:tcW w:w="1078" w:type="dxa"/>
            <w:vAlign w:val="center"/>
          </w:tcPr>
          <w:p w14:paraId="209D0E73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#____</w:t>
            </w:r>
          </w:p>
        </w:tc>
        <w:tc>
          <w:tcPr>
            <w:tcW w:w="982" w:type="dxa"/>
            <w:vAlign w:val="center"/>
          </w:tcPr>
          <w:p w14:paraId="4440027B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__:__</w:t>
            </w:r>
          </w:p>
        </w:tc>
        <w:tc>
          <w:tcPr>
            <w:tcW w:w="959" w:type="dxa"/>
            <w:vAlign w:val="center"/>
          </w:tcPr>
          <w:p w14:paraId="66AC0511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# of girls</w:t>
            </w:r>
          </w:p>
        </w:tc>
        <w:tc>
          <w:tcPr>
            <w:tcW w:w="942" w:type="dxa"/>
            <w:vAlign w:val="center"/>
          </w:tcPr>
          <w:p w14:paraId="704B5BF4" w14:textId="77777777" w:rsidR="000B6F47" w:rsidRPr="000B6F47" w:rsidRDefault="000B6F47" w:rsidP="00EE49BC">
            <w:pPr>
              <w:jc w:val="center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sz w:val="22"/>
                <w:lang w:val="en-US"/>
              </w:rPr>
              <w:t># of boys</w:t>
            </w:r>
          </w:p>
        </w:tc>
      </w:tr>
    </w:tbl>
    <w:p w14:paraId="06169F31" w14:textId="77777777" w:rsidR="000B6F47" w:rsidRPr="000B6F47" w:rsidRDefault="000B6F47" w:rsidP="000B6F47">
      <w:pPr>
        <w:rPr>
          <w:lang w:val="en-US"/>
        </w:rPr>
      </w:pPr>
    </w:p>
    <w:p w14:paraId="2CE5C284" w14:textId="77777777" w:rsidR="00484F6D" w:rsidRDefault="00484F6D" w:rsidP="00484F6D">
      <w:pPr>
        <w:rPr>
          <w:rFonts w:cs="Arial"/>
        </w:rPr>
      </w:pPr>
    </w:p>
    <w:p w14:paraId="0563FFC6" w14:textId="77777777" w:rsidR="000B6F47" w:rsidRDefault="000B6F47" w:rsidP="000B6F47">
      <w:pPr>
        <w:pStyle w:val="Heading2"/>
        <w:rPr>
          <w:lang w:val="en-US"/>
        </w:rPr>
      </w:pPr>
      <w:r w:rsidRPr="006613E7">
        <w:rPr>
          <w:lang w:val="en-US"/>
        </w:rPr>
        <w:t>Block 2 – Guiding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0B6F47" w:rsidRPr="006613E7" w14:paraId="0623086E" w14:textId="77777777" w:rsidTr="00EE49BC">
        <w:tc>
          <w:tcPr>
            <w:tcW w:w="3505" w:type="dxa"/>
          </w:tcPr>
          <w:p w14:paraId="6857FCC9" w14:textId="77777777" w:rsidR="000B6F47" w:rsidRPr="006613E7" w:rsidRDefault="000B6F47" w:rsidP="00EE49BC">
            <w:pPr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Strand</w:t>
            </w:r>
          </w:p>
        </w:tc>
        <w:tc>
          <w:tcPr>
            <w:tcW w:w="5845" w:type="dxa"/>
          </w:tcPr>
          <w:p w14:paraId="12898B28" w14:textId="77777777" w:rsidR="000B6F47" w:rsidRPr="000B6F47" w:rsidRDefault="000B6F47" w:rsidP="000B6F47">
            <w:pPr>
              <w:pStyle w:val="ListParagraph"/>
              <w:numPr>
                <w:ilvl w:val="0"/>
                <w:numId w:val="29"/>
              </w:numPr>
              <w:ind w:left="436"/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Mathematics Activities, the strands are: Numbers, Measurement, Geometry</w:t>
            </w:r>
          </w:p>
          <w:p w14:paraId="41AC32BB" w14:textId="77777777" w:rsidR="000B6F47" w:rsidRPr="000B6F47" w:rsidRDefault="000B6F47" w:rsidP="000B6F47">
            <w:pPr>
              <w:pStyle w:val="ListParagraph"/>
              <w:numPr>
                <w:ilvl w:val="0"/>
                <w:numId w:val="29"/>
              </w:numPr>
              <w:ind w:left="436"/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Literacy Activities and English Language activities, the strands are: Listening, Speaking, Reading, Writing</w:t>
            </w:r>
          </w:p>
        </w:tc>
      </w:tr>
      <w:tr w:rsidR="000B6F47" w:rsidRPr="006613E7" w14:paraId="704ECEDA" w14:textId="77777777" w:rsidTr="00EE49BC">
        <w:tc>
          <w:tcPr>
            <w:tcW w:w="3505" w:type="dxa"/>
          </w:tcPr>
          <w:p w14:paraId="090704EF" w14:textId="77777777" w:rsidR="000B6F47" w:rsidRPr="006613E7" w:rsidRDefault="000B6F47" w:rsidP="00EE49BC">
            <w:pPr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Sub-Strand</w:t>
            </w:r>
          </w:p>
        </w:tc>
        <w:tc>
          <w:tcPr>
            <w:tcW w:w="5845" w:type="dxa"/>
          </w:tcPr>
          <w:p w14:paraId="6D54F54D" w14:textId="77777777" w:rsidR="000B6F47" w:rsidRPr="000B6F47" w:rsidRDefault="000B6F47" w:rsidP="000B6F47">
            <w:pPr>
              <w:pStyle w:val="ListParagraph"/>
              <w:numPr>
                <w:ilvl w:val="0"/>
                <w:numId w:val="29"/>
              </w:numPr>
              <w:ind w:left="436"/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Mathematics Activities such as: Addition, Mass, Shapes</w:t>
            </w:r>
          </w:p>
          <w:p w14:paraId="6F5378D1" w14:textId="77777777" w:rsidR="000B6F47" w:rsidRPr="000B6F47" w:rsidRDefault="000B6F47" w:rsidP="000B6F47">
            <w:pPr>
              <w:pStyle w:val="ListParagraph"/>
              <w:numPr>
                <w:ilvl w:val="0"/>
                <w:numId w:val="29"/>
              </w:numPr>
              <w:ind w:left="436"/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Literacy Activities and English Language activities such as: Storytelling, Phonemic Awareness, Spelling</w:t>
            </w:r>
          </w:p>
        </w:tc>
      </w:tr>
      <w:tr w:rsidR="000B6F47" w:rsidRPr="006613E7" w14:paraId="664EF741" w14:textId="77777777" w:rsidTr="00EE49BC">
        <w:tc>
          <w:tcPr>
            <w:tcW w:w="3505" w:type="dxa"/>
          </w:tcPr>
          <w:p w14:paraId="1A6274D0" w14:textId="77777777" w:rsidR="000B6F47" w:rsidRPr="006613E7" w:rsidRDefault="000B6F47" w:rsidP="00EE49BC">
            <w:pPr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Essence Statement</w:t>
            </w:r>
          </w:p>
        </w:tc>
        <w:tc>
          <w:tcPr>
            <w:tcW w:w="5845" w:type="dxa"/>
          </w:tcPr>
          <w:p w14:paraId="4E280D87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This statement sets the stage for the learning environment in terms of what learners will be exposed to and how it will support them once learning has taken place.</w:t>
            </w:r>
          </w:p>
          <w:p w14:paraId="719BD632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</w:pPr>
          </w:p>
          <w:p w14:paraId="02753A6C" w14:textId="77777777" w:rsidR="000B6F47" w:rsidRPr="000B6F47" w:rsidRDefault="000B6F47" w:rsidP="00EE49BC">
            <w:pPr>
              <w:rPr>
                <w:rFonts w:cs="Arial"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 xml:space="preserve">Example from an ELM lesson plan: The learner can count forwards and backwards from 1-20 and understand how </w:t>
            </w: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lastRenderedPageBreak/>
              <w:t>number sequences can be applied to the counting of objects in both real-life and the digital context.</w:t>
            </w:r>
          </w:p>
        </w:tc>
      </w:tr>
      <w:tr w:rsidR="000B6F47" w:rsidRPr="006613E7" w14:paraId="0CD2A802" w14:textId="77777777" w:rsidTr="00EE49BC">
        <w:tc>
          <w:tcPr>
            <w:tcW w:w="3505" w:type="dxa"/>
          </w:tcPr>
          <w:p w14:paraId="7E707764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lastRenderedPageBreak/>
              <w:t>KIQ</w:t>
            </w:r>
          </w:p>
          <w:p w14:paraId="3BA1350F" w14:textId="77777777" w:rsidR="000B6F47" w:rsidRPr="006613E7" w:rsidRDefault="000B6F47" w:rsidP="00EE49BC">
            <w:pPr>
              <w:rPr>
                <w:rFonts w:cs="Arial"/>
                <w:b/>
                <w:lang w:val="en-US"/>
              </w:rPr>
            </w:pPr>
            <w:r w:rsidRPr="000B6F47">
              <w:rPr>
                <w:rFonts w:cs="Arial"/>
                <w:sz w:val="22"/>
              </w:rPr>
              <w:t>Key Inquiry Question</w:t>
            </w:r>
          </w:p>
        </w:tc>
        <w:tc>
          <w:tcPr>
            <w:tcW w:w="5845" w:type="dxa"/>
          </w:tcPr>
          <w:p w14:paraId="327D527F" w14:textId="77777777" w:rsidR="000B6F47" w:rsidRPr="000B6F47" w:rsidRDefault="000B6F47" w:rsidP="00EE49BC">
            <w:pPr>
              <w:rPr>
                <w:rFonts w:cs="Arial"/>
                <w:i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This is a question that generates curiosity, inspires lifelong learning and ultimately responds to the learning outcomes of the lesson.</w:t>
            </w:r>
          </w:p>
        </w:tc>
      </w:tr>
      <w:tr w:rsidR="000B6F47" w:rsidRPr="006613E7" w14:paraId="2DBCEB37" w14:textId="77777777" w:rsidTr="00EE49BC">
        <w:tc>
          <w:tcPr>
            <w:tcW w:w="3505" w:type="dxa"/>
          </w:tcPr>
          <w:p w14:paraId="08840E5A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Specific Learning Outcomes</w:t>
            </w:r>
          </w:p>
          <w:p w14:paraId="4D2739F5" w14:textId="77777777" w:rsidR="000B6F47" w:rsidRPr="006613E7" w:rsidRDefault="000B6F47" w:rsidP="000B6F4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</w:rPr>
            </w:pPr>
            <w:r w:rsidRPr="006613E7">
              <w:rPr>
                <w:rFonts w:cs="Arial"/>
                <w:sz w:val="22"/>
              </w:rPr>
              <w:t>Know how to…</w:t>
            </w:r>
          </w:p>
          <w:p w14:paraId="74E74CBC" w14:textId="77777777" w:rsidR="000B6F47" w:rsidRPr="006613E7" w:rsidRDefault="000B6F47" w:rsidP="000B6F4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</w:rPr>
            </w:pPr>
            <w:r w:rsidRPr="006613E7">
              <w:rPr>
                <w:rFonts w:cs="Arial"/>
                <w:sz w:val="22"/>
              </w:rPr>
              <w:t>Be able to demonstrate…</w:t>
            </w:r>
          </w:p>
          <w:p w14:paraId="6877B53E" w14:textId="77777777" w:rsidR="000B6F47" w:rsidRPr="006613E7" w:rsidRDefault="000B6F47" w:rsidP="000B6F47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sz w:val="22"/>
              </w:rPr>
              <w:t>Have an appreciation for…</w:t>
            </w:r>
          </w:p>
        </w:tc>
        <w:tc>
          <w:tcPr>
            <w:tcW w:w="5845" w:type="dxa"/>
          </w:tcPr>
          <w:p w14:paraId="5370E98F" w14:textId="77777777" w:rsidR="000B6F47" w:rsidRPr="000B6F47" w:rsidRDefault="000B6F47" w:rsidP="00EE49BC">
            <w:pPr>
              <w:rPr>
                <w:rFonts w:cs="Arial"/>
                <w:i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This section displays the progression of learning starting from knowledge acquisition to how a learner can demonstrate a skill and finally how a learner can apply this skill in other areas of everyday life.</w:t>
            </w:r>
          </w:p>
        </w:tc>
      </w:tr>
      <w:tr w:rsidR="000B6F47" w:rsidRPr="006613E7" w14:paraId="5DE53ADD" w14:textId="77777777" w:rsidTr="00EE49BC">
        <w:tc>
          <w:tcPr>
            <w:tcW w:w="3505" w:type="dxa"/>
          </w:tcPr>
          <w:p w14:paraId="439875C5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 xml:space="preserve">LTK+ </w:t>
            </w:r>
          </w:p>
          <w:p w14:paraId="4AEAE9C5" w14:textId="77777777" w:rsidR="000B6F47" w:rsidRPr="006613E7" w:rsidRDefault="000B6F47" w:rsidP="00EE49BC">
            <w:pPr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</w:rPr>
              <w:t xml:space="preserve">ABRA, READS, ELM, </w:t>
            </w:r>
            <w:proofErr w:type="spellStart"/>
            <w:r w:rsidRPr="006613E7">
              <w:rPr>
                <w:rFonts w:cs="Arial"/>
              </w:rPr>
              <w:t>ePEARL</w:t>
            </w:r>
            <w:proofErr w:type="spellEnd"/>
          </w:p>
        </w:tc>
        <w:tc>
          <w:tcPr>
            <w:tcW w:w="5845" w:type="dxa"/>
          </w:tcPr>
          <w:p w14:paraId="3117174A" w14:textId="77777777" w:rsidR="000B6F47" w:rsidRPr="000B6F47" w:rsidRDefault="000B6F47" w:rsidP="00EE49BC">
            <w:pPr>
              <w:rPr>
                <w:rFonts w:cs="Arial"/>
                <w:i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Which activity will you be using or referencing in your lesson?</w:t>
            </w:r>
          </w:p>
        </w:tc>
      </w:tr>
      <w:tr w:rsidR="000B6F47" w:rsidRPr="006613E7" w14:paraId="7E38C096" w14:textId="77777777" w:rsidTr="00EE49BC">
        <w:tc>
          <w:tcPr>
            <w:tcW w:w="3505" w:type="dxa"/>
          </w:tcPr>
          <w:p w14:paraId="3E1006FA" w14:textId="77777777" w:rsidR="000B6F47" w:rsidRPr="006613E7" w:rsidRDefault="000B6F47" w:rsidP="00EE49BC">
            <w:pPr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b/>
              </w:rPr>
              <w:t>Other Learning Resources</w:t>
            </w:r>
          </w:p>
        </w:tc>
        <w:tc>
          <w:tcPr>
            <w:tcW w:w="5845" w:type="dxa"/>
          </w:tcPr>
          <w:p w14:paraId="07E884BB" w14:textId="77777777" w:rsidR="000B6F47" w:rsidRPr="000B6F47" w:rsidRDefault="000B6F47" w:rsidP="00EE49BC">
            <w:pPr>
              <w:rPr>
                <w:rFonts w:cs="Arial"/>
                <w:i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Will you be using real objects/realia, a resource person, course books/learners’ books, teachers’ guides, flash cards, digital resources, or worksheets in your lesson?</w:t>
            </w:r>
          </w:p>
        </w:tc>
      </w:tr>
      <w:tr w:rsidR="000B6F47" w:rsidRPr="006613E7" w14:paraId="4E5CF18F" w14:textId="77777777" w:rsidTr="00EE49BC">
        <w:tc>
          <w:tcPr>
            <w:tcW w:w="3505" w:type="dxa"/>
          </w:tcPr>
          <w:p w14:paraId="624145B5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Learning Organization</w:t>
            </w:r>
          </w:p>
          <w:p w14:paraId="7D1C1D79" w14:textId="77777777" w:rsidR="000B6F47" w:rsidRPr="006613E7" w:rsidRDefault="000B6F47" w:rsidP="000B6F47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2"/>
              </w:rPr>
            </w:pPr>
            <w:r w:rsidRPr="006613E7">
              <w:rPr>
                <w:rFonts w:cs="Arial"/>
                <w:sz w:val="22"/>
              </w:rPr>
              <w:t>Learners work in pairs on the LTK+ to enhance a skill</w:t>
            </w:r>
          </w:p>
          <w:p w14:paraId="3AA39A4D" w14:textId="77777777" w:rsidR="000B6F47" w:rsidRPr="006613E7" w:rsidRDefault="000B6F47" w:rsidP="000B6F47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2"/>
              </w:rPr>
            </w:pPr>
            <w:r w:rsidRPr="006613E7">
              <w:rPr>
                <w:rFonts w:cs="Arial"/>
                <w:sz w:val="22"/>
              </w:rPr>
              <w:t>Learners use this skill in pairs and engage in an oral activity</w:t>
            </w:r>
          </w:p>
          <w:p w14:paraId="316352D1" w14:textId="77777777" w:rsidR="000B6F47" w:rsidRPr="006613E7" w:rsidRDefault="000B6F47" w:rsidP="000B6F47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lang w:val="en-US"/>
              </w:rPr>
            </w:pPr>
            <w:r w:rsidRPr="006613E7">
              <w:rPr>
                <w:rFonts w:cs="Arial"/>
                <w:sz w:val="22"/>
              </w:rPr>
              <w:t>Game in groups</w:t>
            </w:r>
          </w:p>
        </w:tc>
        <w:tc>
          <w:tcPr>
            <w:tcW w:w="5845" w:type="dxa"/>
          </w:tcPr>
          <w:p w14:paraId="4A6CE368" w14:textId="77777777" w:rsidR="000B6F47" w:rsidRPr="000B6F47" w:rsidRDefault="000B6F47" w:rsidP="00EE49BC">
            <w:pPr>
              <w:rPr>
                <w:rFonts w:cs="Arial"/>
                <w:i/>
                <w:sz w:val="22"/>
                <w:lang w:val="en-US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  <w:lang w:val="en-US"/>
              </w:rPr>
              <w:t>This is an introduction to what the learning stations will include. Will learners work individually? In pairs? In small/large groups? Or whole class? Will this be in the computer lab, classroom or outside? What is the seating arrangement? Are students on the floor/mat or benches?</w:t>
            </w:r>
          </w:p>
        </w:tc>
      </w:tr>
    </w:tbl>
    <w:p w14:paraId="5EABE08D" w14:textId="77777777" w:rsidR="000B6F47" w:rsidRDefault="000B6F47" w:rsidP="000B6F47">
      <w:pPr>
        <w:rPr>
          <w:lang w:val="en-US"/>
        </w:rPr>
      </w:pPr>
    </w:p>
    <w:p w14:paraId="02D266C1" w14:textId="77777777" w:rsidR="000B6F47" w:rsidRDefault="000B6F47" w:rsidP="000B6F47">
      <w:pPr>
        <w:rPr>
          <w:lang w:val="en-US"/>
        </w:rPr>
      </w:pPr>
    </w:p>
    <w:p w14:paraId="5CBCB24F" w14:textId="77777777" w:rsidR="000B6F47" w:rsidRDefault="000B6F47" w:rsidP="000B6F47">
      <w:pPr>
        <w:pStyle w:val="Heading2"/>
        <w:rPr>
          <w:lang w:val="en-US"/>
        </w:rPr>
      </w:pPr>
      <w:r w:rsidRPr="006613E7">
        <w:rPr>
          <w:lang w:val="en-US"/>
        </w:rPr>
        <w:t>Block 3 – Lesson Development</w:t>
      </w:r>
    </w:p>
    <w:p w14:paraId="4E116362" w14:textId="77777777" w:rsidR="000B6F47" w:rsidRDefault="000B6F47" w:rsidP="000B6F47">
      <w:pPr>
        <w:rPr>
          <w:rFonts w:cs="Arial"/>
          <w:sz w:val="22"/>
        </w:rPr>
      </w:pPr>
      <w:r w:rsidRPr="000B6F47">
        <w:rPr>
          <w:rFonts w:cs="Arial"/>
          <w:sz w:val="22"/>
        </w:rPr>
        <w:t>This is where you can tie in core competencies, values, and PCIs.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0B6F47" w:rsidRPr="006613E7" w14:paraId="19F170D4" w14:textId="77777777" w:rsidTr="00EE49BC">
        <w:tc>
          <w:tcPr>
            <w:tcW w:w="3595" w:type="dxa"/>
          </w:tcPr>
          <w:p w14:paraId="0C1E798D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Review of Previous Lesson</w:t>
            </w:r>
          </w:p>
          <w:p w14:paraId="0829CCA0" w14:textId="77777777" w:rsidR="000B6F47" w:rsidRPr="006613E7" w:rsidRDefault="000B6F47" w:rsidP="00EE49BC">
            <w:pPr>
              <w:rPr>
                <w:rFonts w:cs="Arial"/>
              </w:rPr>
            </w:pPr>
            <w:r w:rsidRPr="000B6F47">
              <w:rPr>
                <w:rFonts w:cs="Arial"/>
                <w:sz w:val="22"/>
              </w:rPr>
              <w:t>Suggested time: 2 minutes</w:t>
            </w:r>
          </w:p>
        </w:tc>
        <w:tc>
          <w:tcPr>
            <w:tcW w:w="5755" w:type="dxa"/>
          </w:tcPr>
          <w:p w14:paraId="469BC4A8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What elements from the previous lesson can I use to remind learners of prior knowledge?</w:t>
            </w:r>
          </w:p>
          <w:p w14:paraId="60D43327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</w:p>
          <w:p w14:paraId="47BB3C01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 xml:space="preserve">Is there a song or game I can use as a hook? Or is there a visual I can put on the board to help </w:t>
            </w:r>
            <w:proofErr w:type="gramStart"/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learners</w:t>
            </w:r>
            <w:proofErr w:type="gramEnd"/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 xml:space="preserve"> warm-up for this lesson?</w:t>
            </w:r>
          </w:p>
          <w:p w14:paraId="74F9CE39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</w:p>
          <w:p w14:paraId="2E695512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Consider using flashcards or other materials from the previous lesson to engage with the learners.</w:t>
            </w:r>
          </w:p>
        </w:tc>
      </w:tr>
      <w:tr w:rsidR="000B6F47" w:rsidRPr="006613E7" w14:paraId="31D027D4" w14:textId="77777777" w:rsidTr="00EE49BC">
        <w:tc>
          <w:tcPr>
            <w:tcW w:w="3595" w:type="dxa"/>
          </w:tcPr>
          <w:p w14:paraId="5E822DF6" w14:textId="77777777" w:rsidR="000B6F47" w:rsidRPr="006613E7" w:rsidRDefault="000B6F47" w:rsidP="00EE49BC">
            <w:pPr>
              <w:rPr>
                <w:rFonts w:cs="Arial"/>
              </w:rPr>
            </w:pPr>
            <w:r w:rsidRPr="006613E7">
              <w:rPr>
                <w:rFonts w:cs="Arial"/>
                <w:b/>
              </w:rPr>
              <w:t>Introduction</w:t>
            </w:r>
          </w:p>
          <w:p w14:paraId="432A1201" w14:textId="77777777" w:rsidR="000B6F47" w:rsidRPr="006613E7" w:rsidRDefault="000B6F47" w:rsidP="00EE49BC">
            <w:pPr>
              <w:rPr>
                <w:rFonts w:cs="Arial"/>
              </w:rPr>
            </w:pPr>
            <w:r w:rsidRPr="000B6F47">
              <w:rPr>
                <w:rFonts w:cs="Arial"/>
                <w:sz w:val="22"/>
              </w:rPr>
              <w:t>Suggested time: 5 minutes</w:t>
            </w:r>
          </w:p>
        </w:tc>
        <w:tc>
          <w:tcPr>
            <w:tcW w:w="5755" w:type="dxa"/>
          </w:tcPr>
          <w:p w14:paraId="40018FD2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How can I effectively engage learners with the new material?</w:t>
            </w:r>
          </w:p>
          <w:p w14:paraId="16F754DE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</w:p>
          <w:p w14:paraId="297F7981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How do I effectively begin my lesson? Do I use a song, a recital, questions, flashcard activities etc.</w:t>
            </w:r>
          </w:p>
          <w:p w14:paraId="1A650DD3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 xml:space="preserve">What can I bring forward from the previous lesson to link what we will learn today? </w:t>
            </w:r>
            <w:proofErr w:type="spellStart"/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Eg.</w:t>
            </w:r>
            <w:proofErr w:type="spellEnd"/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 xml:space="preserve"> review of previous lesson or previously learnt concepts that relate to the lesson.</w:t>
            </w:r>
          </w:p>
        </w:tc>
      </w:tr>
      <w:tr w:rsidR="000B6F47" w:rsidRPr="006613E7" w14:paraId="680E3227" w14:textId="77777777" w:rsidTr="00EE49BC">
        <w:tc>
          <w:tcPr>
            <w:tcW w:w="3595" w:type="dxa"/>
          </w:tcPr>
          <w:p w14:paraId="1994B122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Lesson Development</w:t>
            </w:r>
          </w:p>
          <w:p w14:paraId="785C12E8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sz w:val="22"/>
              </w:rPr>
              <w:t>Suggested time: 10 minutes</w:t>
            </w:r>
          </w:p>
          <w:p w14:paraId="7F4E38E7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</w:p>
          <w:p w14:paraId="76E9E209" w14:textId="77777777" w:rsidR="000B6F47" w:rsidRPr="006613E7" w:rsidRDefault="000B6F47" w:rsidP="00EE49BC">
            <w:pPr>
              <w:rPr>
                <w:rFonts w:cs="Arial"/>
              </w:rPr>
            </w:pPr>
            <w:r w:rsidRPr="000B6F47">
              <w:rPr>
                <w:rFonts w:cs="Arial"/>
                <w:sz w:val="22"/>
              </w:rPr>
              <w:t>Step1, Step 2…</w:t>
            </w:r>
          </w:p>
        </w:tc>
        <w:tc>
          <w:tcPr>
            <w:tcW w:w="5755" w:type="dxa"/>
          </w:tcPr>
          <w:p w14:paraId="059177AC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 xml:space="preserve">Step by step describe what the learners will be doing. </w:t>
            </w:r>
          </w:p>
          <w:p w14:paraId="38A8B376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</w:p>
          <w:p w14:paraId="3AF995A0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 xml:space="preserve">For example: </w:t>
            </w:r>
          </w:p>
          <w:p w14:paraId="13EDFA36" w14:textId="77777777" w:rsidR="000B6F47" w:rsidRPr="000B6F47" w:rsidRDefault="000B6F47" w:rsidP="000B6F47">
            <w:pPr>
              <w:pStyle w:val="ListParagraph"/>
              <w:numPr>
                <w:ilvl w:val="0"/>
                <w:numId w:val="30"/>
              </w:numPr>
              <w:ind w:left="434"/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lastRenderedPageBreak/>
              <w:t>Ask learners to brainstorm other possible outcomes (critical thinking)</w:t>
            </w:r>
          </w:p>
          <w:p w14:paraId="2BA4B05A" w14:textId="77777777" w:rsidR="000B6F47" w:rsidRPr="000B6F47" w:rsidRDefault="000B6F47" w:rsidP="000B6F47">
            <w:pPr>
              <w:pStyle w:val="ListParagraph"/>
              <w:numPr>
                <w:ilvl w:val="0"/>
                <w:numId w:val="30"/>
              </w:numPr>
              <w:ind w:left="434"/>
              <w:rPr>
                <w:rFonts w:cs="Arial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Encourage learners to work as a team and engage in peer feedback (responsibility) (life skill).</w:t>
            </w:r>
          </w:p>
        </w:tc>
      </w:tr>
      <w:tr w:rsidR="000B6F47" w:rsidRPr="006613E7" w14:paraId="32CE6C74" w14:textId="77777777" w:rsidTr="00EE49BC">
        <w:tc>
          <w:tcPr>
            <w:tcW w:w="3595" w:type="dxa"/>
          </w:tcPr>
          <w:p w14:paraId="03A6EA9F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lastRenderedPageBreak/>
              <w:t>Differential Learning: Learning Stations</w:t>
            </w:r>
          </w:p>
          <w:p w14:paraId="3583912E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sz w:val="22"/>
              </w:rPr>
              <w:t>Group 1, Group 2…</w:t>
            </w:r>
          </w:p>
          <w:p w14:paraId="13656D20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</w:p>
          <w:p w14:paraId="35182F2E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sz w:val="22"/>
              </w:rPr>
              <w:t>Suggested time per station: 10 minutes</w:t>
            </w:r>
          </w:p>
          <w:p w14:paraId="7BD6C748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</w:p>
          <w:p w14:paraId="79A8119C" w14:textId="77777777" w:rsidR="000B6F47" w:rsidRPr="006613E7" w:rsidRDefault="000B6F47" w:rsidP="00EE49BC">
            <w:pPr>
              <w:rPr>
                <w:rFonts w:cs="Arial"/>
              </w:rPr>
            </w:pPr>
            <w:r w:rsidRPr="000B6F47">
              <w:rPr>
                <w:rFonts w:cs="Arial"/>
                <w:sz w:val="22"/>
              </w:rPr>
              <w:t>*See lesson plans for suggested activities, however the teacher can use alternative activities available to them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5755" w:type="dxa"/>
          </w:tcPr>
          <w:p w14:paraId="3FB882A3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Learning stations directly compliment the CBC as the learner is at the core of the learning experience.</w:t>
            </w:r>
          </w:p>
          <w:p w14:paraId="24786F86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</w:p>
          <w:p w14:paraId="3B5B2605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Clearly outline what learners will do at each station: are they on a device? Are they using manipulatives? Are learners using pencil and paper? Are learners speaking to one another?</w:t>
            </w:r>
          </w:p>
        </w:tc>
      </w:tr>
      <w:tr w:rsidR="000B6F47" w:rsidRPr="006613E7" w14:paraId="57C15E78" w14:textId="77777777" w:rsidTr="00EE49BC">
        <w:tc>
          <w:tcPr>
            <w:tcW w:w="3595" w:type="dxa"/>
          </w:tcPr>
          <w:p w14:paraId="3423616D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Conclusion</w:t>
            </w:r>
          </w:p>
          <w:p w14:paraId="4C5D70C8" w14:textId="77777777" w:rsidR="000B6F47" w:rsidRPr="006613E7" w:rsidRDefault="000B6F47" w:rsidP="00EE49BC">
            <w:pPr>
              <w:rPr>
                <w:rFonts w:cs="Arial"/>
              </w:rPr>
            </w:pPr>
            <w:r w:rsidRPr="000B6F47">
              <w:rPr>
                <w:rFonts w:cs="Arial"/>
                <w:sz w:val="22"/>
              </w:rPr>
              <w:t>Suggested time: 5 minutes</w:t>
            </w:r>
          </w:p>
        </w:tc>
        <w:tc>
          <w:tcPr>
            <w:tcW w:w="5755" w:type="dxa"/>
          </w:tcPr>
          <w:p w14:paraId="37BC8EDC" w14:textId="77777777" w:rsidR="000B6F47" w:rsidRPr="000B6F47" w:rsidRDefault="000B6F47" w:rsidP="00EE49BC">
            <w:pPr>
              <w:rPr>
                <w:rFonts w:cs="Arial"/>
                <w:i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How can I review what we’ve learned in less than 5 minutes? Is there a song we can sing or a game I can model? This aids in wrapping up the lesson.</w:t>
            </w:r>
          </w:p>
        </w:tc>
      </w:tr>
      <w:tr w:rsidR="000B6F47" w:rsidRPr="006613E7" w14:paraId="36C6C144" w14:textId="77777777" w:rsidTr="00EE49BC">
        <w:tc>
          <w:tcPr>
            <w:tcW w:w="3595" w:type="dxa"/>
          </w:tcPr>
          <w:p w14:paraId="3052058D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Learner Refection</w:t>
            </w:r>
          </w:p>
        </w:tc>
        <w:tc>
          <w:tcPr>
            <w:tcW w:w="5755" w:type="dxa"/>
          </w:tcPr>
          <w:p w14:paraId="55ABB189" w14:textId="77777777" w:rsidR="000B6F47" w:rsidRPr="000B6F47" w:rsidRDefault="000B6F47" w:rsidP="00EE49BC">
            <w:pPr>
              <w:rPr>
                <w:rFonts w:cs="Arial"/>
                <w:i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How can I engage learners in reflection? This can be as simple as asking learners to express their opinion on the material or it can be an open-ended question that will inspire them to take their learning outside of the classroom and share with others. Or use self-reflection strategies such as exit cards, traffic light, one wish and a star, 3-2-1 etc. to enhance self-efficacy.</w:t>
            </w:r>
          </w:p>
        </w:tc>
      </w:tr>
      <w:tr w:rsidR="000B6F47" w:rsidRPr="006613E7" w14:paraId="3477B76E" w14:textId="77777777" w:rsidTr="00EE49BC">
        <w:tc>
          <w:tcPr>
            <w:tcW w:w="3595" w:type="dxa"/>
          </w:tcPr>
          <w:p w14:paraId="01F12825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Extended Activity</w:t>
            </w:r>
          </w:p>
        </w:tc>
        <w:tc>
          <w:tcPr>
            <w:tcW w:w="5755" w:type="dxa"/>
          </w:tcPr>
          <w:p w14:paraId="1B9DD023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How can I extend the learning outside of the classroom? Also, what can the learner do at home based on today’s learning?</w:t>
            </w:r>
          </w:p>
          <w:p w14:paraId="10468724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</w:p>
          <w:p w14:paraId="7CBB31F0" w14:textId="66DD5459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Consult extension activities within Teacher Resources in the LTK</w:t>
            </w:r>
            <w:r w:rsidR="005B5DED">
              <w:rPr>
                <w:rFonts w:cs="Arial"/>
                <w:i/>
                <w:color w:val="808080" w:themeColor="background1" w:themeShade="80"/>
                <w:sz w:val="22"/>
              </w:rPr>
              <w:t>+</w:t>
            </w: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.</w:t>
            </w:r>
          </w:p>
        </w:tc>
      </w:tr>
      <w:tr w:rsidR="000B6F47" w:rsidRPr="006613E7" w14:paraId="1E58D269" w14:textId="77777777" w:rsidTr="00EE49BC">
        <w:tc>
          <w:tcPr>
            <w:tcW w:w="3595" w:type="dxa"/>
          </w:tcPr>
          <w:p w14:paraId="6FC4B885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Summary Statement</w:t>
            </w:r>
          </w:p>
        </w:tc>
        <w:tc>
          <w:tcPr>
            <w:tcW w:w="5755" w:type="dxa"/>
          </w:tcPr>
          <w:p w14:paraId="68E7C40B" w14:textId="77777777" w:rsidR="000B6F47" w:rsidRPr="000B6F47" w:rsidRDefault="000B6F47" w:rsidP="00EE49BC">
            <w:pPr>
              <w:rPr>
                <w:rFonts w:cs="Arial"/>
                <w:i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This statement answers the KIQ from the beginning of the lesson and gives an overview of the learning that took place in this lesson.</w:t>
            </w:r>
          </w:p>
        </w:tc>
      </w:tr>
      <w:tr w:rsidR="000B6F47" w:rsidRPr="006613E7" w14:paraId="3D69C182" w14:textId="77777777" w:rsidTr="00EE49BC">
        <w:tc>
          <w:tcPr>
            <w:tcW w:w="3595" w:type="dxa"/>
          </w:tcPr>
          <w:p w14:paraId="508CB5A6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Reflection</w:t>
            </w:r>
          </w:p>
        </w:tc>
        <w:tc>
          <w:tcPr>
            <w:tcW w:w="5755" w:type="dxa"/>
          </w:tcPr>
          <w:p w14:paraId="4121814A" w14:textId="77777777" w:rsidR="000B6F47" w:rsidRPr="000B6F47" w:rsidRDefault="000B6F47" w:rsidP="00EE49BC">
            <w:pPr>
              <w:rPr>
                <w:rFonts w:cs="Arial"/>
                <w:i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What went well? What areas of the lesson that need to be revisited and why? Did my instruction reach all learners? How can I make changes for next time?</w:t>
            </w:r>
          </w:p>
        </w:tc>
      </w:tr>
      <w:tr w:rsidR="000B6F47" w:rsidRPr="006613E7" w14:paraId="1F04AB87" w14:textId="77777777" w:rsidTr="00EE49BC">
        <w:tc>
          <w:tcPr>
            <w:tcW w:w="3595" w:type="dxa"/>
          </w:tcPr>
          <w:p w14:paraId="1D3178F6" w14:textId="77777777" w:rsidR="000B6F47" w:rsidRPr="006613E7" w:rsidRDefault="000B6F47" w:rsidP="00EE49BC">
            <w:pPr>
              <w:rPr>
                <w:rFonts w:cs="Arial"/>
                <w:b/>
              </w:rPr>
            </w:pPr>
            <w:r w:rsidRPr="006613E7">
              <w:rPr>
                <w:rFonts w:cs="Arial"/>
                <w:b/>
              </w:rPr>
              <w:t>Assessment</w:t>
            </w:r>
          </w:p>
        </w:tc>
        <w:tc>
          <w:tcPr>
            <w:tcW w:w="5755" w:type="dxa"/>
          </w:tcPr>
          <w:p w14:paraId="0DFA3BF4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Note: ABRA and ELM have an assessment module from which the teacher can derive an assessment report for the learner.</w:t>
            </w:r>
          </w:p>
          <w:p w14:paraId="53DAB729" w14:textId="77777777" w:rsidR="000B6F47" w:rsidRPr="000B6F47" w:rsidRDefault="000B6F47" w:rsidP="00EE49BC">
            <w:pPr>
              <w:rPr>
                <w:rFonts w:cs="Arial"/>
                <w:i/>
                <w:color w:val="808080" w:themeColor="background1" w:themeShade="80"/>
                <w:sz w:val="22"/>
              </w:rPr>
            </w:pPr>
          </w:p>
          <w:p w14:paraId="08B19097" w14:textId="77777777" w:rsidR="000B6F47" w:rsidRPr="000B6F47" w:rsidRDefault="000B6F47" w:rsidP="00EE49BC">
            <w:pPr>
              <w:rPr>
                <w:rFonts w:cs="Arial"/>
                <w:sz w:val="22"/>
              </w:rPr>
            </w:pPr>
            <w:r w:rsidRPr="000B6F47">
              <w:rPr>
                <w:rFonts w:cs="Arial"/>
                <w:i/>
                <w:color w:val="808080" w:themeColor="background1" w:themeShade="80"/>
                <w:sz w:val="22"/>
              </w:rPr>
              <w:t>Consider a formative assessment piece that will not only guide your instruction for future lessons but also give learners a chance to demonstrate their learning.</w:t>
            </w:r>
          </w:p>
        </w:tc>
      </w:tr>
    </w:tbl>
    <w:p w14:paraId="11351623" w14:textId="77777777" w:rsidR="000B6F47" w:rsidRPr="000B6F47" w:rsidRDefault="000B6F47" w:rsidP="000B6F47">
      <w:pPr>
        <w:rPr>
          <w:sz w:val="22"/>
          <w:lang w:val="en-US"/>
        </w:rPr>
      </w:pPr>
    </w:p>
    <w:p w14:paraId="3C9F0A1E" w14:textId="77777777" w:rsidR="000B6F47" w:rsidRPr="000B6F47" w:rsidRDefault="000B6F47" w:rsidP="000B6F47">
      <w:pPr>
        <w:rPr>
          <w:lang w:val="en-US"/>
        </w:rPr>
      </w:pPr>
    </w:p>
    <w:sectPr w:rsidR="000B6F47" w:rsidRPr="000B6F47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C978" w14:textId="77777777" w:rsidR="00D20246" w:rsidRDefault="00D20246" w:rsidP="006D205D">
      <w:r>
        <w:separator/>
      </w:r>
    </w:p>
  </w:endnote>
  <w:endnote w:type="continuationSeparator" w:id="0">
    <w:p w14:paraId="3301EB6E" w14:textId="77777777" w:rsidR="00D20246" w:rsidRDefault="00D20246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15F850A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2406664A" w14:textId="4E88154D" w:rsidR="00AE3874" w:rsidRPr="00211E6D" w:rsidRDefault="00FF0A8F" w:rsidP="00AE3874">
          <w:pPr>
            <w:pStyle w:val="Footer"/>
            <w:rPr>
              <w:rFonts w:cs="Arial"/>
              <w:color w:val="1F4498" w:themeColor="text2"/>
              <w:sz w:val="20"/>
              <w:szCs w:val="20"/>
            </w:rPr>
          </w:pPr>
          <w:r w:rsidRPr="00FF0A8F">
            <w:rPr>
              <w:rFonts w:cs="Arial"/>
              <w:color w:val="1F4498" w:themeColor="text2"/>
              <w:sz w:val="20"/>
              <w:szCs w:val="20"/>
            </w:rPr>
            <w:t>https://www.concordia.ca/ltk</w:t>
          </w:r>
        </w:p>
        <w:p w14:paraId="248EFA14" w14:textId="2D468FD5" w:rsidR="00AE3874" w:rsidRDefault="00AE3874" w:rsidP="00AE3874">
          <w:pPr>
            <w:pStyle w:val="Footer"/>
            <w:rPr>
              <w:color w:val="1F4498" w:themeColor="text2"/>
              <w:sz w:val="20"/>
              <w:szCs w:val="20"/>
            </w:rPr>
          </w:pPr>
          <w:r w:rsidRPr="00211E6D">
            <w:rPr>
              <w:rFonts w:cs="Arial"/>
              <w:color w:val="1F4498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1F4498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1F4498" w:themeColor="text2"/>
              <w:sz w:val="20"/>
              <w:szCs w:val="20"/>
              <w:lang w:val="en-US"/>
            </w:rPr>
            <w:fldChar w:fldCharType="separate"/>
          </w:r>
          <w:r w:rsidR="005B5DED">
            <w:rPr>
              <w:rFonts w:cs="Arial"/>
              <w:noProof/>
              <w:color w:val="1F4498" w:themeColor="text2"/>
              <w:sz w:val="20"/>
              <w:szCs w:val="20"/>
              <w:lang w:val="en-US"/>
            </w:rPr>
            <w:t>LTK-KE-LP-CBCTemplate-20230602.docx</w:t>
          </w:r>
          <w:r w:rsidRPr="00211E6D">
            <w:rPr>
              <w:rFonts w:cs="Arial"/>
              <w:color w:val="1F4498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1C1C98E6" w14:textId="77777777" w:rsidR="00AE3874" w:rsidRDefault="00AE3874" w:rsidP="00AE3874">
          <w:pPr>
            <w:pStyle w:val="Footer"/>
            <w:jc w:val="right"/>
            <w:rPr>
              <w:color w:val="1F4498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10227BE9" w14:textId="77777777" w:rsidR="00AE3874" w:rsidRDefault="00AE3874" w:rsidP="00AE3874">
          <w:pPr>
            <w:pStyle w:val="Footer"/>
            <w:jc w:val="right"/>
            <w:rPr>
              <w:color w:val="1F4498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1F4498" w:themeColor="text2"/>
              <w:sz w:val="20"/>
              <w:szCs w:val="20"/>
            </w:rPr>
            <w:drawing>
              <wp:inline distT="0" distB="0" distL="0" distR="0" wp14:anchorId="53EF08BB" wp14:editId="67390874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5FD6AEBC" w14:textId="77777777" w:rsidTr="003752F5">
      <w:tc>
        <w:tcPr>
          <w:tcW w:w="2500" w:type="pct"/>
          <w:vAlign w:val="center"/>
        </w:tcPr>
        <w:p w14:paraId="723A89DA" w14:textId="77777777" w:rsidR="00AE3874" w:rsidRPr="00097E4D" w:rsidRDefault="00AE3874" w:rsidP="00AE3874">
          <w:pPr>
            <w:pStyle w:val="Footer"/>
            <w:rPr>
              <w:noProof/>
              <w:color w:val="1F4498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4AC76E13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1F4498" w:themeColor="text2"/>
              <w:sz w:val="18"/>
              <w:szCs w:val="20"/>
            </w:rPr>
          </w:pPr>
        </w:p>
      </w:tc>
    </w:tr>
  </w:tbl>
  <w:p w14:paraId="49FA4859" w14:textId="77777777" w:rsidR="00AE3874" w:rsidRDefault="00AE3874">
    <w:pPr>
      <w:pStyle w:val="Footer"/>
    </w:pPr>
    <w:r w:rsidRPr="00644CA3">
      <w:rPr>
        <w:noProof/>
        <w:color w:val="1F4498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36A94D0" wp14:editId="0ADBDE9C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8EEB3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5F9770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1f4498 [3215]" stroked="f">
                <v:textbox>
                  <w:txbxContent>
                    <w:p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f06623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1f4498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A77551" w14:paraId="6935EA8C" w14:textId="77777777" w:rsidTr="00A77551">
      <w:trPr>
        <w:trHeight w:val="720"/>
      </w:trPr>
      <w:tc>
        <w:tcPr>
          <w:tcW w:w="2476" w:type="pct"/>
          <w:vAlign w:val="center"/>
        </w:tcPr>
        <w:p w14:paraId="24CB1ABC" w14:textId="77777777" w:rsidR="00A77551" w:rsidRDefault="00A77551" w:rsidP="006F2356">
          <w:pPr>
            <w:pStyle w:val="Footer"/>
            <w:rPr>
              <w:color w:val="1F4498" w:themeColor="text2"/>
              <w:sz w:val="20"/>
              <w:szCs w:val="20"/>
            </w:rPr>
          </w:pPr>
          <w:r>
            <w:rPr>
              <w:noProof/>
              <w:color w:val="1F4498" w:themeColor="text2"/>
              <w:sz w:val="20"/>
              <w:szCs w:val="20"/>
            </w:rPr>
            <w:drawing>
              <wp:inline distT="0" distB="0" distL="0" distR="0" wp14:anchorId="42ACDE83" wp14:editId="280DD9F5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1ECD5406" w14:textId="6AF77FB9" w:rsidR="00A77551" w:rsidRDefault="00FF0A8F" w:rsidP="0050063C">
          <w:pPr>
            <w:pStyle w:val="Footer"/>
            <w:jc w:val="right"/>
            <w:rPr>
              <w:color w:val="1F4498" w:themeColor="text2"/>
              <w:sz w:val="20"/>
              <w:szCs w:val="20"/>
            </w:rPr>
          </w:pPr>
          <w:r>
            <w:rPr>
              <w:noProof/>
              <w:color w:val="1F4498" w:themeColor="text2"/>
              <w:sz w:val="20"/>
              <w:szCs w:val="20"/>
            </w:rPr>
            <w:drawing>
              <wp:inline distT="0" distB="0" distL="0" distR="0" wp14:anchorId="33EBD465" wp14:editId="793FE7A7">
                <wp:extent cx="448056" cy="448056"/>
                <wp:effectExtent l="0" t="0" r="0" b="0"/>
                <wp:docPr id="5" name="Picture 5" descr="Aga Khan Academi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ga Khan Academies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" cy="448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6" w:type="pct"/>
          <w:vAlign w:val="center"/>
        </w:tcPr>
        <w:p w14:paraId="461D26B9" w14:textId="77777777" w:rsidR="00A77551" w:rsidRDefault="00A77551" w:rsidP="00CB6BB4">
          <w:pPr>
            <w:pStyle w:val="Footer"/>
            <w:jc w:val="center"/>
            <w:rPr>
              <w:noProof/>
              <w:color w:val="1F4498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763580D" w14:textId="77777777" w:rsidR="00A77551" w:rsidRDefault="00A77551" w:rsidP="00AE3874">
          <w:pPr>
            <w:pStyle w:val="Footer"/>
            <w:jc w:val="right"/>
            <w:rPr>
              <w:color w:val="1F4498" w:themeColor="text2"/>
              <w:sz w:val="20"/>
              <w:szCs w:val="20"/>
            </w:rPr>
          </w:pPr>
        </w:p>
      </w:tc>
    </w:tr>
    <w:tr w:rsidR="0050063C" w14:paraId="309D6937" w14:textId="77777777" w:rsidTr="00A77551">
      <w:trPr>
        <w:trHeight w:val="288"/>
      </w:trPr>
      <w:tc>
        <w:tcPr>
          <w:tcW w:w="2476" w:type="pct"/>
          <w:vAlign w:val="bottom"/>
        </w:tcPr>
        <w:p w14:paraId="5473F86A" w14:textId="5DB18A1F" w:rsidR="0050063C" w:rsidRPr="00097E4D" w:rsidRDefault="00FF0A8F" w:rsidP="00F01AF8">
          <w:pPr>
            <w:pStyle w:val="Footer"/>
            <w:rPr>
              <w:noProof/>
              <w:color w:val="1F4498" w:themeColor="text2"/>
              <w:sz w:val="18"/>
            </w:rPr>
          </w:pPr>
          <w:r w:rsidRPr="00937450">
            <w:rPr>
              <w:color w:val="1F4498" w:themeColor="text2"/>
              <w:sz w:val="18"/>
              <w:szCs w:val="20"/>
            </w:rPr>
            <w:t>https://www.concordia.ca/ltk</w:t>
          </w:r>
        </w:p>
      </w:tc>
      <w:tc>
        <w:tcPr>
          <w:tcW w:w="2524" w:type="pct"/>
          <w:gridSpan w:val="3"/>
          <w:vAlign w:val="bottom"/>
        </w:tcPr>
        <w:p w14:paraId="000DE882" w14:textId="74087EFE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1F4498" w:themeColor="text2"/>
              <w:sz w:val="18"/>
              <w:szCs w:val="20"/>
            </w:rPr>
          </w:pPr>
          <w:r w:rsidRPr="00211E6D">
            <w:rPr>
              <w:rFonts w:cs="Arial"/>
              <w:color w:val="1F4498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1F4498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1F4498" w:themeColor="text2"/>
              <w:sz w:val="18"/>
              <w:szCs w:val="20"/>
              <w:lang w:val="en-US"/>
            </w:rPr>
            <w:fldChar w:fldCharType="separate"/>
          </w:r>
          <w:r w:rsidR="005B5DED">
            <w:rPr>
              <w:rFonts w:cs="Arial"/>
              <w:noProof/>
              <w:color w:val="1F4498" w:themeColor="text2"/>
              <w:sz w:val="18"/>
              <w:szCs w:val="20"/>
              <w:lang w:val="en-US"/>
            </w:rPr>
            <w:t>LTK-KE-LP-CBCTemplate-20230602.docx</w:t>
          </w:r>
          <w:r w:rsidRPr="00211E6D">
            <w:rPr>
              <w:rFonts w:cs="Arial"/>
              <w:color w:val="1F4498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DA4058" w14:textId="77777777" w:rsidR="00096918" w:rsidRPr="00644CA3" w:rsidRDefault="00096918" w:rsidP="00B921C8">
    <w:pPr>
      <w:pStyle w:val="Footer"/>
      <w:rPr>
        <w:color w:val="1F4498" w:themeColor="text2"/>
        <w:sz w:val="20"/>
        <w:szCs w:val="20"/>
      </w:rPr>
    </w:pPr>
    <w:r w:rsidRPr="00644CA3">
      <w:rPr>
        <w:noProof/>
        <w:color w:val="1F4498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575012F8" wp14:editId="35F491D4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907C8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5A0956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1f4498 [3215]" stroked="f">
                <v:textbox>
                  <w:txbxContent>
                    <w:p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f06623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1f4498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D1A2" w14:textId="77777777" w:rsidR="00D20246" w:rsidRDefault="00D20246" w:rsidP="006D205D">
      <w:r>
        <w:separator/>
      </w:r>
    </w:p>
  </w:footnote>
  <w:footnote w:type="continuationSeparator" w:id="0">
    <w:p w14:paraId="62FBA792" w14:textId="77777777" w:rsidR="00D20246" w:rsidRDefault="00D20246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DF0E" w14:textId="77777777" w:rsidR="00AE3874" w:rsidRPr="00AE3874" w:rsidRDefault="009873D0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1F4498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791C7D54" wp14:editId="2555751C">
          <wp:simplePos x="0" y="0"/>
          <wp:positionH relativeFrom="column">
            <wp:posOffset>-685800</wp:posOffset>
          </wp:positionH>
          <wp:positionV relativeFrom="paragraph">
            <wp:posOffset>-260462</wp:posOffset>
          </wp:positionV>
          <wp:extent cx="741298" cy="274320"/>
          <wp:effectExtent l="0" t="0" r="0" b="5080"/>
          <wp:wrapSquare wrapText="bothSides"/>
          <wp:docPr id="167" name="Picture 167" descr="LTK+ Logo&#10;&#10;The letters LTK appear in large blue font. Next to them is an angled white plus sign on an orang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LTK+ Logo&#10;&#10;The letters LTK appear in large blue font. Next to them is an angled white plus sign on an orange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98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22EBE12E" wp14:editId="4E2A70FC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C90E00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1f4498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f06623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D3D5421" wp14:editId="44D154FF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8B54C6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B7057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" filled="f" stroked="f" strokeweight="1.25pt">
              <v:stroke endcap="round"/>
              <o:lock v:ext="edit" aspectratio="t"/>
              <v:textbox>
                <w:txbxContent>
                  <w:p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DB6A0C4" wp14:editId="524248C8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403D0" w14:textId="77777777" w:rsidR="00AE3874" w:rsidRPr="00096918" w:rsidRDefault="000B6F47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Lesson</w:t>
                          </w:r>
                          <w:r w:rsidR="00AE3874" w:rsidRPr="00096918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746BC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" filled="f" stroked="f" strokeweight=".5pt">
              <v:textbox style="mso-fit-shape-to-text:t">
                <w:txbxContent>
                  <w:p w:rsidR="00AE3874" w:rsidRPr="00096918" w:rsidRDefault="000B6F47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Lesson</w:t>
                    </w:r>
                    <w:r w:rsidR="00AE3874" w:rsidRPr="00096918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Plan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0788" w14:textId="77777777" w:rsidR="00AE3874" w:rsidRPr="00EE40BE" w:rsidRDefault="009873D0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1F4498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2FF7C17E" wp14:editId="239D4443">
          <wp:simplePos x="0" y="0"/>
          <wp:positionH relativeFrom="column">
            <wp:posOffset>-685800</wp:posOffset>
          </wp:positionH>
          <wp:positionV relativeFrom="paragraph">
            <wp:posOffset>-248397</wp:posOffset>
          </wp:positionV>
          <wp:extent cx="1110124" cy="411480"/>
          <wp:effectExtent l="0" t="0" r="0" b="0"/>
          <wp:wrapSquare wrapText="bothSides"/>
          <wp:docPr id="149" name="Picture 149" descr="LTK+ Logo&#10;&#10;The letters LTK appear in large blue font. Next to them is an angled white plus sign on an orang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TK+ Logo&#10;&#10;The letters LTK appear in large blue font. Next to them is an angled white plus sign on an orange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24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rFonts w:cs="Times New Roman (Body CS)"/>
        <w:noProof/>
        <w:color w:val="1F4498" w:themeColor="text2"/>
        <w:sz w:val="20"/>
        <w:szCs w:val="20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3B124BFF" wp14:editId="47FA4237">
              <wp:simplePos x="0" y="0"/>
              <wp:positionH relativeFrom="column">
                <wp:posOffset>384175</wp:posOffset>
              </wp:positionH>
              <wp:positionV relativeFrom="paragraph">
                <wp:posOffset>-269322</wp:posOffset>
              </wp:positionV>
              <wp:extent cx="6621145" cy="438912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1145" cy="438912"/>
                        <a:chOff x="0" y="-1"/>
                        <a:chExt cx="6621145" cy="438912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348564" y="-1"/>
                          <a:ext cx="4272581" cy="4389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Arrow: Chevron 3"/>
                      <wps:cNvSpPr/>
                      <wps:spPr>
                        <a:xfrm>
                          <a:off x="0" y="-1"/>
                          <a:ext cx="2571750" cy="438912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767B87" id="Group 2" o:spid="_x0000_s1026" style="position:absolute;margin-left:30.25pt;margin-top:-21.2pt;width:521.35pt;height:34.55pt;z-index:251745280" coordorigin="" coordsize="66211,4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">
              <v:rect id="Rectangle 4" o:spid="_x0000_s1027" style="position:absolute;left:23485;width:42726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" fillcolor="#1f4498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" o:spid="_x0000_s1028" type="#_x0000_t55" style="position:absolute;width:25717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" adj="19757" fillcolor="#f06623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6CB03E1" wp14:editId="1560CF05">
              <wp:simplePos x="0" y="0"/>
              <wp:positionH relativeFrom="column">
                <wp:posOffset>796290</wp:posOffset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FE143" w14:textId="77777777" w:rsidR="00AE3874" w:rsidRPr="000B6F47" w:rsidRDefault="000B6F47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>Lesson 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5A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62.7pt;margin-top:-16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" filled="f" stroked="f" strokeweight=".5pt">
              <v:textbox style="mso-fit-shape-to-text:t">
                <w:txbxContent>
                  <w:p w:rsidR="00AE3874" w:rsidRPr="000B6F47" w:rsidRDefault="000B6F47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lang w:val="en-US"/>
                      </w:rPr>
                      <w:t>Lesson Plan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DF2A518" wp14:editId="20B45EFD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9A4F6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62F45" id="Rectangle 51" o:spid="_x0000_s1033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" filled="f" stroked="f" strokeweight="1.25pt">
              <v:stroke endcap="round"/>
              <o:lock v:ext="edit" aspectratio="t"/>
              <v:textbox>
                <w:txbxContent>
                  <w:p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157BD156" w14:textId="77777777" w:rsidR="00AE3874" w:rsidRDefault="00AE3874" w:rsidP="00AE3874">
    <w:pPr>
      <w:pStyle w:val="Header"/>
    </w:pPr>
  </w:p>
  <w:p w14:paraId="4A1A9D7E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D264F"/>
    <w:multiLevelType w:val="hybridMultilevel"/>
    <w:tmpl w:val="10C243CC"/>
    <w:lvl w:ilvl="0" w:tplc="0818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7540A"/>
    <w:multiLevelType w:val="hybridMultilevel"/>
    <w:tmpl w:val="0E58B716"/>
    <w:lvl w:ilvl="0" w:tplc="4B7AF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1C72"/>
    <w:multiLevelType w:val="hybridMultilevel"/>
    <w:tmpl w:val="EE9EEA84"/>
    <w:lvl w:ilvl="0" w:tplc="0818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B670E"/>
    <w:multiLevelType w:val="hybridMultilevel"/>
    <w:tmpl w:val="B08C6E72"/>
    <w:lvl w:ilvl="0" w:tplc="A42CA3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092233">
    <w:abstractNumId w:val="6"/>
  </w:num>
  <w:num w:numId="2" w16cid:durableId="66271520">
    <w:abstractNumId w:val="26"/>
  </w:num>
  <w:num w:numId="3" w16cid:durableId="393549855">
    <w:abstractNumId w:val="1"/>
  </w:num>
  <w:num w:numId="4" w16cid:durableId="581916560">
    <w:abstractNumId w:val="25"/>
  </w:num>
  <w:num w:numId="5" w16cid:durableId="694693703">
    <w:abstractNumId w:val="0"/>
  </w:num>
  <w:num w:numId="6" w16cid:durableId="88939455">
    <w:abstractNumId w:val="8"/>
  </w:num>
  <w:num w:numId="7" w16cid:durableId="1545678125">
    <w:abstractNumId w:val="20"/>
  </w:num>
  <w:num w:numId="8" w16cid:durableId="1771466599">
    <w:abstractNumId w:val="27"/>
  </w:num>
  <w:num w:numId="9" w16cid:durableId="449207257">
    <w:abstractNumId w:val="14"/>
  </w:num>
  <w:num w:numId="10" w16cid:durableId="411314867">
    <w:abstractNumId w:val="16"/>
  </w:num>
  <w:num w:numId="11" w16cid:durableId="1498576449">
    <w:abstractNumId w:val="17"/>
  </w:num>
  <w:num w:numId="12" w16cid:durableId="1299921695">
    <w:abstractNumId w:val="29"/>
  </w:num>
  <w:num w:numId="13" w16cid:durableId="195779753">
    <w:abstractNumId w:val="21"/>
  </w:num>
  <w:num w:numId="14" w16cid:durableId="253249407">
    <w:abstractNumId w:val="11"/>
  </w:num>
  <w:num w:numId="15" w16cid:durableId="1156871657">
    <w:abstractNumId w:val="19"/>
  </w:num>
  <w:num w:numId="16" w16cid:durableId="1546021326">
    <w:abstractNumId w:val="12"/>
  </w:num>
  <w:num w:numId="17" w16cid:durableId="167447841">
    <w:abstractNumId w:val="28"/>
  </w:num>
  <w:num w:numId="18" w16cid:durableId="1207521452">
    <w:abstractNumId w:val="5"/>
  </w:num>
  <w:num w:numId="19" w16cid:durableId="316109425">
    <w:abstractNumId w:val="18"/>
  </w:num>
  <w:num w:numId="20" w16cid:durableId="133836730">
    <w:abstractNumId w:val="15"/>
  </w:num>
  <w:num w:numId="21" w16cid:durableId="112290880">
    <w:abstractNumId w:val="13"/>
  </w:num>
  <w:num w:numId="22" w16cid:durableId="1407723258">
    <w:abstractNumId w:val="22"/>
  </w:num>
  <w:num w:numId="23" w16cid:durableId="1253314041">
    <w:abstractNumId w:val="7"/>
  </w:num>
  <w:num w:numId="24" w16cid:durableId="29115969">
    <w:abstractNumId w:val="24"/>
  </w:num>
  <w:num w:numId="25" w16cid:durableId="546793427">
    <w:abstractNumId w:val="4"/>
  </w:num>
  <w:num w:numId="26" w16cid:durableId="1231233779">
    <w:abstractNumId w:val="9"/>
  </w:num>
  <w:num w:numId="27" w16cid:durableId="1375736329">
    <w:abstractNumId w:val="23"/>
  </w:num>
  <w:num w:numId="28" w16cid:durableId="937837262">
    <w:abstractNumId w:val="3"/>
  </w:num>
  <w:num w:numId="29" w16cid:durableId="1228371311">
    <w:abstractNumId w:val="2"/>
  </w:num>
  <w:num w:numId="30" w16cid:durableId="777796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C"/>
    <w:rsid w:val="0001701B"/>
    <w:rsid w:val="00017497"/>
    <w:rsid w:val="00024BF6"/>
    <w:rsid w:val="00024D53"/>
    <w:rsid w:val="000325EE"/>
    <w:rsid w:val="000326CF"/>
    <w:rsid w:val="00033CB6"/>
    <w:rsid w:val="000351AE"/>
    <w:rsid w:val="00036D3A"/>
    <w:rsid w:val="00041267"/>
    <w:rsid w:val="000474D8"/>
    <w:rsid w:val="00050674"/>
    <w:rsid w:val="00052CFF"/>
    <w:rsid w:val="000538E4"/>
    <w:rsid w:val="00053D87"/>
    <w:rsid w:val="00083568"/>
    <w:rsid w:val="00083965"/>
    <w:rsid w:val="000859F1"/>
    <w:rsid w:val="00091E0F"/>
    <w:rsid w:val="00092EB0"/>
    <w:rsid w:val="00096918"/>
    <w:rsid w:val="00097E4D"/>
    <w:rsid w:val="000A42D7"/>
    <w:rsid w:val="000B09FC"/>
    <w:rsid w:val="000B352E"/>
    <w:rsid w:val="000B4B89"/>
    <w:rsid w:val="000B6F47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201262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3E3FF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AC7"/>
    <w:rsid w:val="00560967"/>
    <w:rsid w:val="00590278"/>
    <w:rsid w:val="005937F2"/>
    <w:rsid w:val="005A1D6E"/>
    <w:rsid w:val="005A57B3"/>
    <w:rsid w:val="005B0CFA"/>
    <w:rsid w:val="005B5DED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314C"/>
    <w:rsid w:val="00684291"/>
    <w:rsid w:val="00684DF0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0925"/>
    <w:rsid w:val="00734DC7"/>
    <w:rsid w:val="007506D3"/>
    <w:rsid w:val="007779B8"/>
    <w:rsid w:val="00783B81"/>
    <w:rsid w:val="00785799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15D8"/>
    <w:rsid w:val="0080327D"/>
    <w:rsid w:val="008108EA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903385"/>
    <w:rsid w:val="009072FC"/>
    <w:rsid w:val="00917A15"/>
    <w:rsid w:val="00921348"/>
    <w:rsid w:val="0093539F"/>
    <w:rsid w:val="009425A7"/>
    <w:rsid w:val="00943CD8"/>
    <w:rsid w:val="00954458"/>
    <w:rsid w:val="00955392"/>
    <w:rsid w:val="0098004E"/>
    <w:rsid w:val="00980D80"/>
    <w:rsid w:val="009873D0"/>
    <w:rsid w:val="009901DE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77551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20DC"/>
    <w:rsid w:val="00B64293"/>
    <w:rsid w:val="00B678E4"/>
    <w:rsid w:val="00B73B70"/>
    <w:rsid w:val="00B8463A"/>
    <w:rsid w:val="00B8660C"/>
    <w:rsid w:val="00B921C8"/>
    <w:rsid w:val="00BA77BE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A2D6E"/>
    <w:rsid w:val="00CB1E84"/>
    <w:rsid w:val="00CB6BB4"/>
    <w:rsid w:val="00CC3A6B"/>
    <w:rsid w:val="00CC6244"/>
    <w:rsid w:val="00CD3E65"/>
    <w:rsid w:val="00CF0AF7"/>
    <w:rsid w:val="00D047A8"/>
    <w:rsid w:val="00D05C14"/>
    <w:rsid w:val="00D20246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83507"/>
    <w:rsid w:val="00E90E8B"/>
    <w:rsid w:val="00E943FD"/>
    <w:rsid w:val="00EB322E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F0A8F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25C93"/>
  <w15:chartTrackingRefBased/>
  <w15:docId w15:val="{552A72C7-6CA7-514A-B931-F1891D4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1F449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F06623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A7C54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09A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1F4498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F06623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1F4498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1F4498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A7C54B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809A3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A7C54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A7C54B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F374AF" w:themeColor="accent6" w:themeTint="99"/>
        <w:left w:val="single" w:sz="4" w:space="0" w:color="F374AF" w:themeColor="accent6" w:themeTint="99"/>
        <w:bottom w:val="single" w:sz="4" w:space="0" w:color="F374AF" w:themeColor="accent6" w:themeTint="99"/>
        <w:right w:val="single" w:sz="4" w:space="0" w:color="F374AF" w:themeColor="accent6" w:themeTint="99"/>
        <w:insideH w:val="single" w:sz="4" w:space="0" w:color="F374AF" w:themeColor="accent6" w:themeTint="99"/>
        <w:insideV w:val="single" w:sz="4" w:space="0" w:color="F374A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187B" w:themeColor="accent6"/>
          <w:left w:val="single" w:sz="4" w:space="0" w:color="EC187B" w:themeColor="accent6"/>
          <w:bottom w:val="single" w:sz="4" w:space="0" w:color="EC187B" w:themeColor="accent6"/>
          <w:right w:val="single" w:sz="4" w:space="0" w:color="EC187B" w:themeColor="accent6"/>
          <w:insideH w:val="nil"/>
          <w:insideV w:val="nil"/>
        </w:tcBorders>
        <w:shd w:val="clear" w:color="auto" w:fill="EC187B" w:themeFill="accent6"/>
      </w:tcPr>
    </w:tblStylePr>
    <w:tblStylePr w:type="lastRow">
      <w:rPr>
        <w:b/>
        <w:bCs/>
      </w:rPr>
      <w:tblPr/>
      <w:tcPr>
        <w:tcBorders>
          <w:top w:val="double" w:sz="4" w:space="0" w:color="EC1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E4" w:themeFill="accent6" w:themeFillTint="33"/>
      </w:tcPr>
    </w:tblStylePr>
    <w:tblStylePr w:type="band1Horz">
      <w:tblPr/>
      <w:tcPr>
        <w:shd w:val="clear" w:color="auto" w:fill="FBD0E4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4FDEFB" w:themeColor="accent2" w:themeTint="99"/>
        <w:left w:val="single" w:sz="4" w:space="0" w:color="4FDEFB" w:themeColor="accent2" w:themeTint="99"/>
        <w:bottom w:val="single" w:sz="4" w:space="0" w:color="4FDEFB" w:themeColor="accent2" w:themeTint="99"/>
        <w:right w:val="single" w:sz="4" w:space="0" w:color="4FDEFB" w:themeColor="accent2" w:themeTint="99"/>
        <w:insideH w:val="single" w:sz="4" w:space="0" w:color="4FDEFB" w:themeColor="accent2" w:themeTint="99"/>
        <w:insideV w:val="single" w:sz="4" w:space="0" w:color="4FDE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AED0" w:themeColor="accent2"/>
          <w:left w:val="single" w:sz="4" w:space="0" w:color="04AED0" w:themeColor="accent2"/>
          <w:bottom w:val="single" w:sz="4" w:space="0" w:color="04AED0" w:themeColor="accent2"/>
          <w:right w:val="single" w:sz="4" w:space="0" w:color="04AED0" w:themeColor="accent2"/>
          <w:insideH w:val="nil"/>
          <w:insideV w:val="nil"/>
        </w:tcBorders>
        <w:shd w:val="clear" w:color="auto" w:fill="04AED0" w:themeFill="accent2"/>
      </w:tcPr>
    </w:tblStylePr>
    <w:tblStylePr w:type="lastRow">
      <w:rPr>
        <w:b/>
        <w:bCs/>
      </w:rPr>
      <w:tblPr/>
      <w:tcPr>
        <w:tcBorders>
          <w:top w:val="double" w:sz="4" w:space="0" w:color="04AED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E" w:themeFill="accent2" w:themeFillTint="33"/>
      </w:tcPr>
    </w:tblStylePr>
    <w:tblStylePr w:type="band1Horz">
      <w:tblPr/>
      <w:tcPr>
        <w:shd w:val="clear" w:color="auto" w:fill="C4F4FE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CADC92" w:themeColor="accent1" w:themeTint="99"/>
        <w:left w:val="single" w:sz="4" w:space="0" w:color="CADC92" w:themeColor="accent1" w:themeTint="99"/>
        <w:bottom w:val="single" w:sz="4" w:space="0" w:color="CADC92" w:themeColor="accent1" w:themeTint="99"/>
        <w:right w:val="single" w:sz="4" w:space="0" w:color="CADC92" w:themeColor="accent1" w:themeTint="99"/>
        <w:insideH w:val="single" w:sz="4" w:space="0" w:color="CADC92" w:themeColor="accent1" w:themeTint="99"/>
        <w:insideV w:val="single" w:sz="4" w:space="0" w:color="CADC9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C54B" w:themeColor="accent1"/>
          <w:left w:val="single" w:sz="4" w:space="0" w:color="A7C54B" w:themeColor="accent1"/>
          <w:bottom w:val="single" w:sz="4" w:space="0" w:color="A7C54B" w:themeColor="accent1"/>
          <w:right w:val="single" w:sz="4" w:space="0" w:color="A7C54B" w:themeColor="accent1"/>
          <w:insideH w:val="nil"/>
          <w:insideV w:val="nil"/>
        </w:tcBorders>
        <w:shd w:val="clear" w:color="auto" w:fill="A7C54B" w:themeFill="accent1"/>
      </w:tcPr>
    </w:tblStylePr>
    <w:tblStylePr w:type="lastRow">
      <w:rPr>
        <w:b/>
        <w:bCs/>
      </w:rPr>
      <w:tblPr/>
      <w:tcPr>
        <w:tcBorders>
          <w:top w:val="double" w:sz="4" w:space="0" w:color="A7C5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1" w:themeFillTint="33"/>
      </w:tcPr>
    </w:tblStylePr>
    <w:tblStylePr w:type="band1Horz">
      <w:tblPr/>
      <w:tcPr>
        <w:shd w:val="clear" w:color="auto" w:fill="EDF3DA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Desktop/To%20Do/New%20Resources%20Templates/Final%20Design/Final%20Templates/LTK-TP-StandardDesign-2021062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LTK Colour Theme">
      <a:dk1>
        <a:srgbClr val="000000"/>
      </a:dk1>
      <a:lt1>
        <a:srgbClr val="FFFFFF"/>
      </a:lt1>
      <a:dk2>
        <a:srgbClr val="1F4498"/>
      </a:dk2>
      <a:lt2>
        <a:srgbClr val="F06623"/>
      </a:lt2>
      <a:accent1>
        <a:srgbClr val="A7C54B"/>
      </a:accent1>
      <a:accent2>
        <a:srgbClr val="04AED0"/>
      </a:accent2>
      <a:accent3>
        <a:srgbClr val="369D61"/>
      </a:accent3>
      <a:accent4>
        <a:srgbClr val="A662DF"/>
      </a:accent4>
      <a:accent5>
        <a:srgbClr val="FAA91B"/>
      </a:accent5>
      <a:accent6>
        <a:srgbClr val="EC187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C84A-3F73-134C-AB1B-1D38E27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LTK-TP-StandardDesign-20210621.dotx</Template>
  <TotalTime>0</TotalTime>
  <Pages>3</Pages>
  <Words>956</Words>
  <Characters>5007</Characters>
  <Application>Microsoft Office Word</Application>
  <DocSecurity>0</DocSecurity>
  <Lines>191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Lesson Plan Template</vt:lpstr>
    </vt:vector>
  </TitlesOfParts>
  <Manager/>
  <Company/>
  <LinksUpToDate>false</LinksUpToDate>
  <CharactersWithSpaces>5890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Lesson Plan Template</dc:title>
  <dc:subject/>
  <dc:creator>CSLP</dc:creator>
  <cp:keywords/>
  <dc:description/>
  <cp:lastModifiedBy>Jennifer Head</cp:lastModifiedBy>
  <cp:revision>3</cp:revision>
  <cp:lastPrinted>2021-03-30T19:59:00Z</cp:lastPrinted>
  <dcterms:created xsi:type="dcterms:W3CDTF">2023-06-02T18:38:00Z</dcterms:created>
  <dcterms:modified xsi:type="dcterms:W3CDTF">2023-06-02T18:39:00Z</dcterms:modified>
  <cp:category/>
</cp:coreProperties>
</file>