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9DB82" w14:textId="6CBF764E" w:rsidR="006D205D" w:rsidRPr="00347DBE" w:rsidRDefault="00903385" w:rsidP="00053D87">
      <w:pPr>
        <w:pStyle w:val="Title"/>
        <w:rPr>
          <w:rFonts w:cs="Arial"/>
          <w:szCs w:val="64"/>
        </w:rPr>
      </w:pPr>
      <w:r w:rsidRPr="00347DBE">
        <w:rPr>
          <w:rFonts w:cs="Arial"/>
          <w:noProof/>
          <w:szCs w:val="64"/>
        </w:rPr>
        <mc:AlternateContent>
          <mc:Choice Requires="wps">
            <w:drawing>
              <wp:anchor distT="0" distB="0" distL="114300" distR="114300" simplePos="0" relativeHeight="251670528" behindDoc="0" locked="0" layoutInCell="1" allowOverlap="1" wp14:anchorId="08E0BA7B" wp14:editId="305EBE20">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06C3B1F6"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C36AE8">
        <w:rPr>
          <w:rFonts w:cs="Arial"/>
          <w:noProof/>
          <w:szCs w:val="64"/>
        </w:rPr>
        <w:t>ABRA &amp; TUSOME</w:t>
      </w:r>
    </w:p>
    <w:p w14:paraId="4F06E530" w14:textId="3090A11E" w:rsidR="00E2756D" w:rsidRDefault="00C36AE8" w:rsidP="00E2756D">
      <w:pPr>
        <w:pStyle w:val="Heading1"/>
        <w:rPr>
          <w:rFonts w:cs="Arial"/>
        </w:rPr>
      </w:pPr>
      <w:r w:rsidRPr="00C36AE8">
        <w:rPr>
          <w:rFonts w:cs="Arial"/>
        </w:rPr>
        <w:t>The Alignment of ABRA with Tusome</w:t>
      </w:r>
    </w:p>
    <w:p w14:paraId="3781BE10" w14:textId="492E104C" w:rsidR="00C36AE8" w:rsidRDefault="00C36AE8" w:rsidP="00C36AE8">
      <w:pPr>
        <w:pStyle w:val="Heading2"/>
      </w:pPr>
      <w:r>
        <w:t>Introduction</w:t>
      </w:r>
    </w:p>
    <w:p w14:paraId="5EE96EF3" w14:textId="77777777" w:rsidR="00C36AE8" w:rsidRPr="00C36AE8" w:rsidRDefault="00C36AE8" w:rsidP="00C36AE8">
      <w:r w:rsidRPr="00C36AE8">
        <w:t xml:space="preserve">This guide is a work in progress document. It will help you to use Tusome and ABRACADBRA together in your classroom. This document currently includes the first 15 weeks of lessons. The Tusome and ABRACADABRA programs are designed to develop the building blocks of literacy: alphabetics, fluency, comprehension, and writing. </w:t>
      </w:r>
    </w:p>
    <w:p w14:paraId="3C524BA6" w14:textId="77777777" w:rsidR="00C36AE8" w:rsidRPr="00C36AE8" w:rsidRDefault="00C36AE8" w:rsidP="00C36AE8"/>
    <w:p w14:paraId="3C2D044F" w14:textId="77777777" w:rsidR="00C36AE8" w:rsidRPr="00C36AE8" w:rsidRDefault="00C36AE8" w:rsidP="00C36AE8">
      <w:r w:rsidRPr="00C36AE8">
        <w:t xml:space="preserve">While Tusome uses print materials, ABRACADABRA provides interactive and engaging computer-based activities that encourage skill development. To be effective, ABRACADABRA should be used at least one hour per week, and ideally up to two hours. </w:t>
      </w:r>
    </w:p>
    <w:p w14:paraId="260B1ED8" w14:textId="77777777" w:rsidR="00C36AE8" w:rsidRPr="00C36AE8" w:rsidRDefault="00C36AE8" w:rsidP="00C36AE8"/>
    <w:p w14:paraId="13AB1DA3" w14:textId="77777777" w:rsidR="00C36AE8" w:rsidRPr="00C36AE8" w:rsidRDefault="00C36AE8" w:rsidP="00C36AE8">
      <w:r w:rsidRPr="00C36AE8">
        <w:t xml:space="preserve">ABRA activities are not meant to replace your classroom teaching with Tusome, but rather to enhance learning through computer-based activities. In this guide, you will find a plan for using ABRA each week in your classroom. </w:t>
      </w:r>
    </w:p>
    <w:p w14:paraId="269CAF89" w14:textId="77777777" w:rsidR="00C36AE8" w:rsidRPr="00C36AE8" w:rsidRDefault="00C36AE8" w:rsidP="00C36AE8"/>
    <w:p w14:paraId="07341AA4" w14:textId="7A35BCBF" w:rsidR="00C36AE8" w:rsidRPr="00C36AE8" w:rsidRDefault="00C36AE8" w:rsidP="00C36AE8">
      <w:r w:rsidRPr="00C36AE8">
        <w:t xml:space="preserve">Used regularly, ABRA will help your </w:t>
      </w:r>
      <w:r w:rsidR="00423F3E">
        <w:t>learner</w:t>
      </w:r>
      <w:r w:rsidRPr="00C36AE8">
        <w:t>s improve all their literacy skills.</w:t>
      </w:r>
    </w:p>
    <w:p w14:paraId="03D6CFED" w14:textId="5C95F01F" w:rsidR="00C36AE8" w:rsidRDefault="00C36AE8" w:rsidP="00C36AE8"/>
    <w:p w14:paraId="7F29C50D" w14:textId="77777777" w:rsidR="00C36AE8" w:rsidRDefault="00C36AE8" w:rsidP="00C36AE8"/>
    <w:p w14:paraId="25189F3F" w14:textId="2A387EF6" w:rsidR="00C36AE8" w:rsidRDefault="00C36AE8" w:rsidP="00C36AE8">
      <w:pPr>
        <w:pStyle w:val="Heading2"/>
      </w:pPr>
      <w:r>
        <w:t>Suggestions for Use</w:t>
      </w:r>
    </w:p>
    <w:p w14:paraId="3CA20BB4" w14:textId="6241BB71" w:rsidR="00C36AE8" w:rsidRPr="00C36AE8" w:rsidRDefault="00C36AE8" w:rsidP="00AB2A09">
      <w:pPr>
        <w:pStyle w:val="ListParagraph"/>
        <w:numPr>
          <w:ilvl w:val="0"/>
          <w:numId w:val="1"/>
        </w:numPr>
        <w:ind w:left="720" w:hanging="360"/>
      </w:pPr>
      <w:r w:rsidRPr="00C36AE8">
        <w:t xml:space="preserve">Set aside at least one hour per week for using ABRA (sessions can divided into two 30 min. blocks if more suitable to schedule). </w:t>
      </w:r>
    </w:p>
    <w:p w14:paraId="2FA7CDBC" w14:textId="091585FC" w:rsidR="00C36AE8" w:rsidRPr="00C36AE8" w:rsidRDefault="00C36AE8" w:rsidP="00AB2A09">
      <w:pPr>
        <w:pStyle w:val="ListParagraph"/>
        <w:numPr>
          <w:ilvl w:val="0"/>
          <w:numId w:val="1"/>
        </w:numPr>
        <w:ind w:left="720" w:hanging="360"/>
      </w:pPr>
      <w:r w:rsidRPr="00C36AE8">
        <w:t xml:space="preserve">Use ABRA in the classroom or the lab. If necessary, </w:t>
      </w:r>
      <w:r w:rsidR="00423F3E">
        <w:t>learner</w:t>
      </w:r>
      <w:r w:rsidRPr="00C36AE8">
        <w:t>s can work in pairs to complete the ABRA activities</w:t>
      </w:r>
    </w:p>
    <w:p w14:paraId="71C484E2" w14:textId="10A15D22" w:rsidR="00C36AE8" w:rsidRPr="00C36AE8" w:rsidRDefault="00C36AE8" w:rsidP="00AB2A09">
      <w:pPr>
        <w:pStyle w:val="ListParagraph"/>
        <w:numPr>
          <w:ilvl w:val="0"/>
          <w:numId w:val="1"/>
        </w:numPr>
        <w:ind w:left="720" w:hanging="360"/>
        <w:rPr>
          <w:sz w:val="28"/>
        </w:rPr>
      </w:pPr>
      <w:r w:rsidRPr="00C36AE8">
        <w:t>If you have limited time, focus on the computer-based activity in the Day 1 – Day 5 plan. If you have more time, work on the computer and classroom-based activities suggested in Extension Activities</w:t>
      </w:r>
      <w:r w:rsidRPr="00C36AE8">
        <w:rPr>
          <w:sz w:val="28"/>
        </w:rPr>
        <w:t>.</w:t>
      </w:r>
    </w:p>
    <w:p w14:paraId="31B37F66" w14:textId="77777777" w:rsidR="00C36AE8" w:rsidRPr="00C36AE8" w:rsidRDefault="00C36AE8" w:rsidP="00C36AE8"/>
    <w:p w14:paraId="149F60C4" w14:textId="67038923" w:rsidR="006B6059" w:rsidRDefault="006B6059" w:rsidP="009D1D1E">
      <w:pPr>
        <w:rPr>
          <w:rFonts w:cs="Arial"/>
          <w:sz w:val="21"/>
        </w:rPr>
      </w:pPr>
      <w:bookmarkStart w:id="0" w:name="_GoBack"/>
      <w:bookmarkEnd w:id="0"/>
    </w:p>
    <w:p w14:paraId="0DB0E8B9" w14:textId="56DCAEFD" w:rsidR="00C36AE8" w:rsidRDefault="00C36AE8" w:rsidP="009D1D1E">
      <w:pPr>
        <w:rPr>
          <w:rFonts w:cs="Arial"/>
          <w:sz w:val="21"/>
        </w:rPr>
      </w:pPr>
    </w:p>
    <w:p w14:paraId="6B31F913" w14:textId="772D2D95" w:rsidR="00C36AE8" w:rsidRDefault="00C36AE8" w:rsidP="009D1D1E">
      <w:pPr>
        <w:rPr>
          <w:rFonts w:cs="Arial"/>
          <w:sz w:val="21"/>
        </w:rPr>
      </w:pPr>
    </w:p>
    <w:p w14:paraId="1B3AABAF" w14:textId="34D92A79" w:rsidR="00C36AE8" w:rsidRDefault="00C36AE8" w:rsidP="009D1D1E">
      <w:pPr>
        <w:rPr>
          <w:rFonts w:cs="Arial"/>
          <w:sz w:val="21"/>
        </w:rPr>
      </w:pPr>
    </w:p>
    <w:p w14:paraId="0A3F2BE4" w14:textId="0079843B" w:rsidR="00C36AE8" w:rsidRDefault="00C36AE8" w:rsidP="009D1D1E">
      <w:pPr>
        <w:rPr>
          <w:rFonts w:cs="Arial"/>
          <w:sz w:val="21"/>
        </w:rPr>
      </w:pPr>
    </w:p>
    <w:p w14:paraId="50D26C54" w14:textId="3392A264" w:rsidR="00C36AE8" w:rsidRDefault="00C36AE8" w:rsidP="009D1D1E">
      <w:pPr>
        <w:rPr>
          <w:rFonts w:cs="Arial"/>
          <w:sz w:val="21"/>
        </w:rPr>
      </w:pPr>
    </w:p>
    <w:p w14:paraId="1B6CAD66" w14:textId="3344D814" w:rsidR="00C36AE8" w:rsidRDefault="00C36AE8" w:rsidP="009D1D1E">
      <w:pPr>
        <w:rPr>
          <w:rFonts w:cs="Arial"/>
          <w:sz w:val="21"/>
        </w:rPr>
      </w:pPr>
    </w:p>
    <w:p w14:paraId="73224FAE" w14:textId="0657ACF1" w:rsidR="00C36AE8" w:rsidRDefault="00C36AE8" w:rsidP="009D1D1E">
      <w:pPr>
        <w:rPr>
          <w:rFonts w:cs="Arial"/>
          <w:sz w:val="21"/>
        </w:rPr>
      </w:pPr>
    </w:p>
    <w:p w14:paraId="6C924E39" w14:textId="43CFD525" w:rsidR="00C36AE8" w:rsidRDefault="00C36AE8" w:rsidP="009D1D1E">
      <w:pPr>
        <w:rPr>
          <w:rFonts w:cs="Arial"/>
          <w:sz w:val="21"/>
        </w:rPr>
      </w:pPr>
    </w:p>
    <w:p w14:paraId="1730D0C6" w14:textId="46C5F7B9" w:rsidR="00C36AE8" w:rsidRDefault="00C36AE8" w:rsidP="009D1D1E">
      <w:pPr>
        <w:rPr>
          <w:rFonts w:cs="Arial"/>
          <w:sz w:val="21"/>
        </w:rPr>
      </w:pPr>
    </w:p>
    <w:p w14:paraId="33BD4C19" w14:textId="001D3766" w:rsidR="00C36AE8" w:rsidRDefault="00C36AE8" w:rsidP="009D1D1E">
      <w:pPr>
        <w:rPr>
          <w:rFonts w:cs="Arial"/>
          <w:sz w:val="21"/>
        </w:rPr>
      </w:pPr>
    </w:p>
    <w:p w14:paraId="7BE2EF23" w14:textId="4BFCFC90" w:rsidR="00C36AE8" w:rsidRDefault="00C36AE8" w:rsidP="009D1D1E">
      <w:pPr>
        <w:rPr>
          <w:rFonts w:cs="Arial"/>
          <w:sz w:val="21"/>
        </w:rPr>
      </w:pPr>
    </w:p>
    <w:p w14:paraId="4372094A" w14:textId="08DB21B8" w:rsidR="00C36AE8" w:rsidRDefault="00C36AE8" w:rsidP="009D1D1E">
      <w:pPr>
        <w:rPr>
          <w:rFonts w:cs="Arial"/>
          <w:sz w:val="21"/>
        </w:rPr>
      </w:pPr>
    </w:p>
    <w:p w14:paraId="59A94E68" w14:textId="4F31DF52" w:rsidR="00C36AE8" w:rsidRDefault="00C36AE8" w:rsidP="009D1D1E">
      <w:pPr>
        <w:rPr>
          <w:rFonts w:cs="Arial"/>
          <w:sz w:val="21"/>
        </w:rPr>
      </w:pPr>
    </w:p>
    <w:p w14:paraId="47512A13" w14:textId="0FC7FA37" w:rsidR="00C36AE8" w:rsidRDefault="00C36AE8" w:rsidP="009D1D1E">
      <w:pPr>
        <w:rPr>
          <w:rFonts w:cs="Arial"/>
          <w:sz w:val="21"/>
        </w:rPr>
      </w:pPr>
    </w:p>
    <w:p w14:paraId="05D6C542" w14:textId="1B5A2E13" w:rsidR="00C36AE8" w:rsidRDefault="00C36AE8" w:rsidP="009D1D1E">
      <w:pPr>
        <w:rPr>
          <w:rFonts w:cs="Arial"/>
          <w:sz w:val="21"/>
        </w:rPr>
      </w:pPr>
    </w:p>
    <w:p w14:paraId="6DA6521C" w14:textId="2EA786DF" w:rsidR="00C36AE8" w:rsidRDefault="00C36AE8" w:rsidP="00C36AE8">
      <w:pPr>
        <w:pStyle w:val="Heading1"/>
      </w:pPr>
      <w:r>
        <w:lastRenderedPageBreak/>
        <w:t>Week 1</w:t>
      </w:r>
    </w:p>
    <w:p w14:paraId="0D822514" w14:textId="134344D3" w:rsidR="00C36AE8" w:rsidRPr="00C36AE8" w:rsidRDefault="00C36AE8" w:rsidP="00C36AE8">
      <w:pPr>
        <w:pStyle w:val="Heading2"/>
      </w:pPr>
      <w:r w:rsidRPr="00C36AE8">
        <w:t>TUSOME OVERVIEW</w:t>
      </w:r>
      <w:r w:rsidRPr="00C36AE8">
        <w:tab/>
      </w:r>
      <w:r w:rsidRPr="00C36AE8">
        <w:tab/>
      </w:r>
      <w:r w:rsidRPr="00C36AE8">
        <w:tab/>
      </w:r>
      <w:r w:rsidRPr="00C36AE8">
        <w:tab/>
      </w:r>
      <w:r w:rsidRPr="00C36AE8">
        <w:tab/>
        <w:t xml:space="preserve">     </w:t>
      </w:r>
      <w:r w:rsidR="002C6454">
        <w:t xml:space="preserve">   </w:t>
      </w:r>
      <w:r w:rsidRPr="00C36AE8">
        <w:t xml:space="preserve">    THEME: WILD ANIMALS</w:t>
      </w:r>
    </w:p>
    <w:tbl>
      <w:tblPr>
        <w:tblStyle w:val="GridTable4-Accent1"/>
        <w:tblW w:w="0" w:type="auto"/>
        <w:tblLook w:val="04A0" w:firstRow="1" w:lastRow="0" w:firstColumn="1" w:lastColumn="0" w:noHBand="0" w:noVBand="1"/>
      </w:tblPr>
      <w:tblGrid>
        <w:gridCol w:w="3116"/>
        <w:gridCol w:w="3117"/>
        <w:gridCol w:w="3117"/>
      </w:tblGrid>
      <w:tr w:rsidR="00C36AE8" w:rsidRPr="00694554" w14:paraId="5434B0BA" w14:textId="77777777" w:rsidTr="00C36A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DFEBE64" w14:textId="01115134" w:rsidR="00C36AE8" w:rsidRPr="00694554" w:rsidRDefault="00C36AE8" w:rsidP="009D1D1E">
            <w:pPr>
              <w:rPr>
                <w:rFonts w:cs="Arial"/>
              </w:rPr>
            </w:pPr>
            <w:r w:rsidRPr="00694554">
              <w:rPr>
                <w:rFonts w:cs="Arial"/>
              </w:rPr>
              <w:t>Alphabetic Activities</w:t>
            </w:r>
          </w:p>
        </w:tc>
        <w:tc>
          <w:tcPr>
            <w:tcW w:w="3117" w:type="dxa"/>
          </w:tcPr>
          <w:p w14:paraId="70DAE7DA" w14:textId="0AA882F0" w:rsidR="00C36AE8" w:rsidRPr="00694554" w:rsidRDefault="00C36AE8" w:rsidP="00694554">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18FD9B1F" w14:textId="0861AB89" w:rsidR="00C36AE8" w:rsidRPr="00694554" w:rsidRDefault="00C36AE8" w:rsidP="009D1D1E">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C36AE8" w:rsidRPr="00694554" w14:paraId="38533F47" w14:textId="77777777" w:rsidTr="00C36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F6A2F9E" w14:textId="77777777" w:rsidR="00C36AE8" w:rsidRPr="00694554" w:rsidRDefault="00C36AE8" w:rsidP="00AB2A09">
            <w:pPr>
              <w:pStyle w:val="ListParagraph"/>
              <w:numPr>
                <w:ilvl w:val="0"/>
                <w:numId w:val="2"/>
              </w:numPr>
              <w:ind w:hanging="384"/>
              <w:rPr>
                <w:rFonts w:cs="Arial"/>
                <w:b w:val="0"/>
              </w:rPr>
            </w:pPr>
            <w:r w:rsidRPr="00694554">
              <w:rPr>
                <w:rFonts w:cs="Arial"/>
                <w:b w:val="0"/>
              </w:rPr>
              <w:t>Letter/Sound Knowledge (m, s, h, b, c)</w:t>
            </w:r>
          </w:p>
          <w:p w14:paraId="27B1B344" w14:textId="77777777" w:rsidR="00C36AE8" w:rsidRPr="00694554" w:rsidRDefault="00C36AE8" w:rsidP="00AB2A09">
            <w:pPr>
              <w:pStyle w:val="ListParagraph"/>
              <w:numPr>
                <w:ilvl w:val="0"/>
                <w:numId w:val="2"/>
              </w:numPr>
              <w:ind w:hanging="384"/>
              <w:rPr>
                <w:rFonts w:cs="Arial"/>
                <w:b w:val="0"/>
              </w:rPr>
            </w:pPr>
            <w:r w:rsidRPr="00694554">
              <w:rPr>
                <w:rFonts w:cs="Arial"/>
                <w:b w:val="0"/>
              </w:rPr>
              <w:t>Word Blending</w:t>
            </w:r>
          </w:p>
          <w:p w14:paraId="046CBFD1" w14:textId="6736FCB6" w:rsidR="00C36AE8" w:rsidRPr="00694554" w:rsidRDefault="00C36AE8" w:rsidP="00AB2A09">
            <w:pPr>
              <w:pStyle w:val="ListParagraph"/>
              <w:numPr>
                <w:ilvl w:val="0"/>
                <w:numId w:val="2"/>
              </w:numPr>
              <w:ind w:hanging="384"/>
              <w:rPr>
                <w:rFonts w:cs="Arial"/>
                <w:b w:val="0"/>
              </w:rPr>
            </w:pPr>
            <w:r w:rsidRPr="00694554">
              <w:rPr>
                <w:rFonts w:cs="Arial"/>
                <w:b w:val="0"/>
              </w:rPr>
              <w:t>Vocabulary</w:t>
            </w:r>
          </w:p>
        </w:tc>
        <w:tc>
          <w:tcPr>
            <w:tcW w:w="3117" w:type="dxa"/>
          </w:tcPr>
          <w:p w14:paraId="2A6EE39E" w14:textId="77777777" w:rsidR="00C36AE8" w:rsidRPr="00694554" w:rsidRDefault="00C36AE8"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Style w:val="MainBodyText"/>
                <w:rFonts w:ascii="Arial" w:hAnsi="Arial" w:cs="Arial"/>
              </w:rPr>
            </w:pPr>
            <w:r w:rsidRPr="00694554">
              <w:rPr>
                <w:rStyle w:val="MainBodyText"/>
                <w:rFonts w:ascii="Arial" w:hAnsi="Arial" w:cs="Arial"/>
                <w:i/>
                <w:iCs/>
              </w:rPr>
              <w:t>At the Zoo</w:t>
            </w:r>
          </w:p>
          <w:p w14:paraId="5B076C26" w14:textId="3B65515E" w:rsidR="00C36AE8" w:rsidRPr="00694554" w:rsidRDefault="00423F3E"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rPr>
            </w:pPr>
            <w:r>
              <w:rPr>
                <w:rStyle w:val="MainBodyText"/>
                <w:rFonts w:ascii="Arial" w:hAnsi="Arial" w:cs="Arial"/>
              </w:rPr>
              <w:t>Learner</w:t>
            </w:r>
            <w:r w:rsidR="00C36AE8" w:rsidRPr="00694554">
              <w:rPr>
                <w:rStyle w:val="MainBodyText"/>
                <w:rFonts w:ascii="Arial" w:hAnsi="Arial" w:cs="Arial"/>
              </w:rPr>
              <w:t>s answer questions about the story</w:t>
            </w:r>
          </w:p>
        </w:tc>
        <w:tc>
          <w:tcPr>
            <w:tcW w:w="3117" w:type="dxa"/>
          </w:tcPr>
          <w:p w14:paraId="46CCC2A0" w14:textId="1D7CB982" w:rsidR="00C36AE8" w:rsidRPr="00694554" w:rsidRDefault="00C36AE8"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sidRPr="00694554">
              <w:rPr>
                <w:rStyle w:val="MainBodyText"/>
                <w:rFonts w:ascii="Arial" w:hAnsi="Arial" w:cs="Arial"/>
              </w:rPr>
              <w:t>Practice writing mat, Tam, met</w:t>
            </w:r>
          </w:p>
        </w:tc>
      </w:tr>
    </w:tbl>
    <w:p w14:paraId="199B7C12" w14:textId="7CF370AA" w:rsidR="00C36AE8" w:rsidRDefault="00C36AE8" w:rsidP="009D1D1E">
      <w:pPr>
        <w:rPr>
          <w:rFonts w:cs="Arial"/>
          <w:sz w:val="21"/>
        </w:rPr>
      </w:pPr>
    </w:p>
    <w:p w14:paraId="22361774" w14:textId="289918AD" w:rsidR="00C36AE8" w:rsidRDefault="00C36AE8" w:rsidP="009D1D1E">
      <w:pPr>
        <w:rPr>
          <w:rFonts w:cs="Arial"/>
          <w:sz w:val="21"/>
        </w:rPr>
      </w:pPr>
    </w:p>
    <w:p w14:paraId="14546E6E" w14:textId="368426FC" w:rsidR="00C36AE8" w:rsidRDefault="00C36AE8" w:rsidP="00C36AE8">
      <w:pPr>
        <w:pStyle w:val="Heading2"/>
      </w:pPr>
      <w:r>
        <w:t>ABRA</w:t>
      </w:r>
    </w:p>
    <w:tbl>
      <w:tblPr>
        <w:tblStyle w:val="GridTable4-Accent1"/>
        <w:tblW w:w="0" w:type="auto"/>
        <w:tblLook w:val="04A0" w:firstRow="1" w:lastRow="0" w:firstColumn="1" w:lastColumn="0" w:noHBand="0" w:noVBand="1"/>
      </w:tblPr>
      <w:tblGrid>
        <w:gridCol w:w="4675"/>
        <w:gridCol w:w="4675"/>
      </w:tblGrid>
      <w:tr w:rsidR="00C36AE8" w:rsidRPr="00694554" w14:paraId="6C7E03A0" w14:textId="77777777" w:rsidTr="00C36A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849D8B9" w14:textId="668642D5" w:rsidR="00C36AE8" w:rsidRPr="00694554" w:rsidRDefault="00C36AE8" w:rsidP="009D1D1E">
            <w:pPr>
              <w:rPr>
                <w:rFonts w:cs="Arial"/>
              </w:rPr>
            </w:pPr>
            <w:r w:rsidRPr="00694554">
              <w:rPr>
                <w:rFonts w:cs="Arial"/>
              </w:rPr>
              <w:t>Day 1-5</w:t>
            </w:r>
          </w:p>
        </w:tc>
        <w:tc>
          <w:tcPr>
            <w:tcW w:w="4675" w:type="dxa"/>
          </w:tcPr>
          <w:p w14:paraId="540C0739" w14:textId="0F306BDA" w:rsidR="00C36AE8" w:rsidRPr="00694554" w:rsidRDefault="00C36AE8" w:rsidP="009D1D1E">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C36AE8" w:rsidRPr="00694554" w14:paraId="4C15FF6B" w14:textId="77777777" w:rsidTr="00C36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C378BB1" w14:textId="77777777" w:rsidR="00C36AE8" w:rsidRPr="00694554" w:rsidRDefault="00C36AE8" w:rsidP="00C36AE8">
            <w:pPr>
              <w:rPr>
                <w:rFonts w:cs="Arial"/>
              </w:rPr>
            </w:pPr>
            <w:r w:rsidRPr="00694554">
              <w:rPr>
                <w:rFonts w:cs="Arial"/>
              </w:rPr>
              <w:t>Alphabetics - Letter Sound Search</w:t>
            </w:r>
          </w:p>
          <w:p w14:paraId="29F6F1B9" w14:textId="77777777" w:rsidR="00C36AE8" w:rsidRPr="00694554" w:rsidRDefault="00C36AE8" w:rsidP="00C36AE8">
            <w:pPr>
              <w:rPr>
                <w:rFonts w:cs="Arial"/>
                <w:b w:val="0"/>
              </w:rPr>
            </w:pPr>
            <w:r w:rsidRPr="00694554">
              <w:rPr>
                <w:rFonts w:cs="Arial"/>
                <w:color w:val="5C81DC" w:themeColor="background2" w:themeTint="99"/>
                <w:u w:val="single"/>
              </w:rPr>
              <w:t>No ABRA</w:t>
            </w:r>
            <w:r w:rsidRPr="00694554">
              <w:rPr>
                <w:rFonts w:cs="Arial"/>
                <w:b w:val="0"/>
                <w:color w:val="5C81DC" w:themeColor="background2" w:themeTint="99"/>
              </w:rPr>
              <w:t xml:space="preserve"> </w:t>
            </w:r>
            <w:r w:rsidRPr="00694554">
              <w:rPr>
                <w:rFonts w:cs="Arial"/>
                <w:b w:val="0"/>
              </w:rPr>
              <w:t>related book for this activity</w:t>
            </w:r>
          </w:p>
          <w:p w14:paraId="01A419C2" w14:textId="518FEA6D" w:rsidR="00C36AE8" w:rsidRPr="00694554" w:rsidRDefault="00C36AE8" w:rsidP="00AB2A09">
            <w:pPr>
              <w:pStyle w:val="ListParagraph"/>
              <w:numPr>
                <w:ilvl w:val="0"/>
                <w:numId w:val="2"/>
              </w:numPr>
              <w:ind w:hanging="384"/>
              <w:rPr>
                <w:rFonts w:cs="Arial"/>
                <w:b w:val="0"/>
              </w:rPr>
            </w:pPr>
            <w:r w:rsidRPr="00694554">
              <w:rPr>
                <w:rFonts w:cs="Arial"/>
                <w:b w:val="0"/>
              </w:rPr>
              <w:t xml:space="preserve">Given the pronunciation of a letter sound, the </w:t>
            </w:r>
            <w:r w:rsidR="00423F3E">
              <w:rPr>
                <w:rFonts w:cs="Arial"/>
                <w:b w:val="0"/>
              </w:rPr>
              <w:t>learner</w:t>
            </w:r>
            <w:r w:rsidRPr="00694554">
              <w:rPr>
                <w:rFonts w:cs="Arial"/>
                <w:b w:val="0"/>
              </w:rPr>
              <w:t xml:space="preserve"> must identify and find its associated letter.</w:t>
            </w:r>
          </w:p>
          <w:p w14:paraId="0F7CC8E6" w14:textId="136B174A" w:rsidR="00C36AE8" w:rsidRPr="00694554" w:rsidRDefault="00C36AE8" w:rsidP="00AB2A09">
            <w:pPr>
              <w:pStyle w:val="ListParagraph"/>
              <w:numPr>
                <w:ilvl w:val="0"/>
                <w:numId w:val="2"/>
              </w:numPr>
              <w:ind w:hanging="384"/>
              <w:rPr>
                <w:rFonts w:cs="Arial"/>
                <w:b w:val="0"/>
              </w:rPr>
            </w:pPr>
            <w:r w:rsidRPr="00694554">
              <w:rPr>
                <w:rFonts w:cs="Arial"/>
                <w:b w:val="0"/>
              </w:rPr>
              <w:t xml:space="preserve">The teacher can have </w:t>
            </w:r>
            <w:r w:rsidR="00423F3E">
              <w:rPr>
                <w:rFonts w:cs="Arial"/>
                <w:b w:val="0"/>
              </w:rPr>
              <w:t>learner</w:t>
            </w:r>
            <w:r w:rsidRPr="00694554">
              <w:rPr>
                <w:rFonts w:cs="Arial"/>
                <w:b w:val="0"/>
              </w:rPr>
              <w:t xml:space="preserve">s focus on lower, upper, or mixed letters depending on the </w:t>
            </w:r>
            <w:r w:rsidR="00423F3E">
              <w:rPr>
                <w:rFonts w:cs="Arial"/>
                <w:b w:val="0"/>
              </w:rPr>
              <w:t>learner</w:t>
            </w:r>
            <w:r w:rsidRPr="00694554">
              <w:rPr>
                <w:rFonts w:cs="Arial"/>
                <w:b w:val="0"/>
              </w:rPr>
              <w:t>s’ needs.</w:t>
            </w:r>
          </w:p>
          <w:p w14:paraId="4133D37B" w14:textId="77777777" w:rsidR="00C36AE8" w:rsidRPr="00694554" w:rsidRDefault="00C36AE8" w:rsidP="00C36AE8">
            <w:pPr>
              <w:rPr>
                <w:rFonts w:cs="Arial"/>
                <w:b w:val="0"/>
              </w:rPr>
            </w:pPr>
          </w:p>
          <w:p w14:paraId="7C44F64D" w14:textId="25589196" w:rsidR="00C36AE8" w:rsidRPr="00694554" w:rsidRDefault="00C36AE8" w:rsidP="00C36AE8">
            <w:pPr>
              <w:rPr>
                <w:rFonts w:cs="Arial"/>
                <w:b w:val="0"/>
              </w:rPr>
            </w:pPr>
            <w:r w:rsidRPr="00694554">
              <w:rPr>
                <w:rFonts w:cs="Arial"/>
                <w:bCs w:val="0"/>
              </w:rPr>
              <w:sym w:font="Wingdings" w:char="F0E0"/>
            </w:r>
            <w:r w:rsidRPr="00694554">
              <w:rPr>
                <w:rFonts w:cs="Arial"/>
                <w:bCs w:val="0"/>
              </w:rPr>
              <w:t xml:space="preserve"> </w:t>
            </w:r>
            <w:r w:rsidRPr="00694554">
              <w:rPr>
                <w:rFonts w:cs="Arial"/>
                <w:b w:val="0"/>
              </w:rPr>
              <w:t>Choose Level 1: Lower case letters</w:t>
            </w:r>
          </w:p>
          <w:p w14:paraId="7CA9DD9B" w14:textId="77777777" w:rsidR="00C36AE8" w:rsidRPr="00694554" w:rsidRDefault="00C36AE8" w:rsidP="00C36AE8">
            <w:pPr>
              <w:rPr>
                <w:rFonts w:cs="Arial"/>
                <w:b w:val="0"/>
              </w:rPr>
            </w:pPr>
          </w:p>
          <w:p w14:paraId="1BA78A68" w14:textId="77777777" w:rsidR="00C36AE8" w:rsidRPr="00694554" w:rsidRDefault="00C36AE8" w:rsidP="00C36AE8">
            <w:pPr>
              <w:rPr>
                <w:rFonts w:cs="Arial"/>
              </w:rPr>
            </w:pPr>
            <w:r w:rsidRPr="00694554">
              <w:rPr>
                <w:rFonts w:cs="Arial"/>
              </w:rPr>
              <w:t>Fluency - Tracking</w:t>
            </w:r>
          </w:p>
          <w:p w14:paraId="05757E71" w14:textId="77777777" w:rsidR="00C36AE8" w:rsidRPr="00694554" w:rsidRDefault="00C36AE8" w:rsidP="00C36AE8">
            <w:pPr>
              <w:rPr>
                <w:rFonts w:cs="Arial"/>
                <w:b w:val="0"/>
              </w:rPr>
            </w:pPr>
            <w:r w:rsidRPr="00694554">
              <w:rPr>
                <w:rFonts w:cs="Arial"/>
                <w:color w:val="5C81DC" w:themeColor="background2" w:themeTint="99"/>
                <w:u w:val="single"/>
              </w:rPr>
              <w:t>ABRA Story</w:t>
            </w:r>
            <w:r w:rsidRPr="00694554">
              <w:rPr>
                <w:rFonts w:cs="Arial"/>
                <w:b w:val="0"/>
              </w:rPr>
              <w:t xml:space="preserve">: </w:t>
            </w:r>
            <w:r w:rsidRPr="00694554">
              <w:rPr>
                <w:rFonts w:cs="Arial"/>
                <w:b w:val="0"/>
                <w:i/>
              </w:rPr>
              <w:t>I Can Move like A…</w:t>
            </w:r>
          </w:p>
          <w:p w14:paraId="0780738B" w14:textId="41ECC2C9" w:rsidR="00C36AE8" w:rsidRPr="00694554" w:rsidRDefault="00C36AE8" w:rsidP="00C36AE8">
            <w:pPr>
              <w:rPr>
                <w:rFonts w:cs="Arial"/>
                <w:b w:val="0"/>
              </w:rPr>
            </w:pPr>
            <w:r w:rsidRPr="00694554">
              <w:rPr>
                <w:rFonts w:cs="Arial"/>
                <w:b w:val="0"/>
              </w:rPr>
              <w:t>This story compares the antics of a child to those of different animals. This story uses a child’s active imagination and feeling of omnipotence as a child describes the things she or he can “do”. Children can use illustrations, context clues, rhyming words and spelling patterns to read unfamiliar words.</w:t>
            </w:r>
          </w:p>
          <w:p w14:paraId="65DD61B4" w14:textId="77777777" w:rsidR="00C36AE8" w:rsidRPr="00694554" w:rsidRDefault="00C36AE8" w:rsidP="00C36AE8">
            <w:pPr>
              <w:rPr>
                <w:rFonts w:cs="Arial"/>
                <w:b w:val="0"/>
              </w:rPr>
            </w:pPr>
          </w:p>
          <w:p w14:paraId="395DFCDF" w14:textId="16F061D4" w:rsidR="00C36AE8" w:rsidRPr="00694554" w:rsidRDefault="00C36AE8" w:rsidP="00C36AE8">
            <w:pPr>
              <w:rPr>
                <w:rFonts w:cs="Arial"/>
              </w:rPr>
            </w:pPr>
            <w:r w:rsidRPr="00694554">
              <w:rPr>
                <w:rFonts w:cs="Arial"/>
                <w:b w:val="0"/>
              </w:rPr>
              <w:t xml:space="preserve">Teacher reviews the chosen story, then reads story to </w:t>
            </w:r>
            <w:r w:rsidR="00423F3E">
              <w:rPr>
                <w:rFonts w:cs="Arial"/>
                <w:b w:val="0"/>
              </w:rPr>
              <w:t>learner</w:t>
            </w:r>
            <w:r w:rsidRPr="00694554">
              <w:rPr>
                <w:rFonts w:cs="Arial"/>
                <w:b w:val="0"/>
              </w:rPr>
              <w:t xml:space="preserve">s. If time, </w:t>
            </w:r>
            <w:r w:rsidR="00423F3E">
              <w:rPr>
                <w:rFonts w:cs="Arial"/>
                <w:b w:val="0"/>
              </w:rPr>
              <w:t>learner</w:t>
            </w:r>
            <w:r w:rsidRPr="00694554">
              <w:rPr>
                <w:rFonts w:cs="Arial"/>
                <w:b w:val="0"/>
              </w:rPr>
              <w:t>s in pairs take turns reading the story to each other (echo reading).</w:t>
            </w:r>
          </w:p>
        </w:tc>
        <w:tc>
          <w:tcPr>
            <w:tcW w:w="4675" w:type="dxa"/>
          </w:tcPr>
          <w:p w14:paraId="58B1162F" w14:textId="77777777" w:rsidR="00C36AE8" w:rsidRPr="00694554" w:rsidRDefault="00C36AE8" w:rsidP="00C36AE8">
            <w:pPr>
              <w:cnfStyle w:val="000000100000" w:firstRow="0" w:lastRow="0" w:firstColumn="0" w:lastColumn="0" w:oddVBand="0" w:evenVBand="0" w:oddHBand="1" w:evenHBand="0" w:firstRowFirstColumn="0" w:firstRowLastColumn="0" w:lastRowFirstColumn="0" w:lastRowLastColumn="0"/>
              <w:rPr>
                <w:rFonts w:cs="Arial"/>
                <w:b/>
              </w:rPr>
            </w:pPr>
            <w:r w:rsidRPr="00694554">
              <w:rPr>
                <w:rFonts w:cs="Arial"/>
                <w:b/>
              </w:rPr>
              <w:t>Comprehension</w:t>
            </w:r>
          </w:p>
          <w:p w14:paraId="1CACF8F2" w14:textId="77777777" w:rsidR="00C36AE8" w:rsidRPr="00694554" w:rsidRDefault="00C36AE8" w:rsidP="00C36AE8">
            <w:pPr>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rPr>
              <w:t>Ask informal questions about the story:</w:t>
            </w:r>
          </w:p>
          <w:p w14:paraId="32D716A9" w14:textId="06ABEC5E" w:rsidR="00C36AE8" w:rsidRPr="00694554" w:rsidRDefault="00C36AE8"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rPr>
              <w:t>Who is/are the main characters?</w:t>
            </w:r>
          </w:p>
          <w:p w14:paraId="008D1476" w14:textId="44E858A2" w:rsidR="00C36AE8" w:rsidRPr="00694554" w:rsidRDefault="00C36AE8"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rPr>
              <w:t>What happened first/second/last?</w:t>
            </w:r>
          </w:p>
          <w:p w14:paraId="6C637819" w14:textId="77777777" w:rsidR="00C36AE8" w:rsidRPr="00694554" w:rsidRDefault="00C36AE8"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rPr>
              <w:t>Where does the story take place?</w:t>
            </w:r>
          </w:p>
          <w:p w14:paraId="65BAD8A4" w14:textId="014FC5CA" w:rsidR="00C36AE8" w:rsidRPr="00694554" w:rsidRDefault="00C36AE8"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rPr>
              <w:t>Did you like the story? Why? Explain.</w:t>
            </w:r>
          </w:p>
        </w:tc>
      </w:tr>
    </w:tbl>
    <w:p w14:paraId="295432CA" w14:textId="1E2D390A" w:rsidR="00C36AE8" w:rsidRDefault="00C36AE8" w:rsidP="009D1D1E">
      <w:pPr>
        <w:rPr>
          <w:rFonts w:cs="Arial"/>
          <w:sz w:val="21"/>
        </w:rPr>
      </w:pPr>
    </w:p>
    <w:p w14:paraId="47F1FD50" w14:textId="63654806" w:rsidR="00C36AE8" w:rsidRDefault="00C36AE8" w:rsidP="009D1D1E">
      <w:pPr>
        <w:rPr>
          <w:rFonts w:cs="Arial"/>
          <w:sz w:val="21"/>
        </w:rPr>
      </w:pPr>
    </w:p>
    <w:p w14:paraId="3F890BFC" w14:textId="079D9B6A" w:rsidR="002C6454" w:rsidRDefault="002C6454" w:rsidP="009D1D1E">
      <w:pPr>
        <w:rPr>
          <w:rFonts w:cs="Arial"/>
          <w:sz w:val="21"/>
        </w:rPr>
      </w:pPr>
    </w:p>
    <w:p w14:paraId="445FF551" w14:textId="30530D07" w:rsidR="002C6454" w:rsidRDefault="002C6454" w:rsidP="009D1D1E">
      <w:pPr>
        <w:rPr>
          <w:rFonts w:cs="Arial"/>
          <w:sz w:val="21"/>
        </w:rPr>
      </w:pPr>
    </w:p>
    <w:p w14:paraId="7D278EE5" w14:textId="71A1E0B9" w:rsidR="002C6454" w:rsidRDefault="002C6454" w:rsidP="009D1D1E">
      <w:pPr>
        <w:rPr>
          <w:rFonts w:cs="Arial"/>
          <w:sz w:val="21"/>
        </w:rPr>
      </w:pPr>
    </w:p>
    <w:p w14:paraId="6A370B05" w14:textId="5CAEBBB8" w:rsidR="002C6454" w:rsidRDefault="002C6454" w:rsidP="009D1D1E">
      <w:pPr>
        <w:rPr>
          <w:rFonts w:cs="Arial"/>
          <w:sz w:val="21"/>
        </w:rPr>
      </w:pPr>
    </w:p>
    <w:p w14:paraId="36647A2E" w14:textId="47B0059C" w:rsidR="002C6454" w:rsidRDefault="002C6454" w:rsidP="009D1D1E">
      <w:pPr>
        <w:rPr>
          <w:rFonts w:cs="Arial"/>
          <w:sz w:val="21"/>
        </w:rPr>
      </w:pPr>
    </w:p>
    <w:p w14:paraId="46D415C7" w14:textId="5154408B" w:rsidR="002C6454" w:rsidRDefault="002C6454" w:rsidP="009D1D1E">
      <w:pPr>
        <w:rPr>
          <w:rFonts w:cs="Arial"/>
          <w:sz w:val="21"/>
        </w:rPr>
      </w:pPr>
    </w:p>
    <w:p w14:paraId="038BFC8F" w14:textId="4C19246E" w:rsidR="002C6454" w:rsidRDefault="002C6454" w:rsidP="002C6454">
      <w:pPr>
        <w:pStyle w:val="Heading1"/>
      </w:pPr>
      <w:r>
        <w:t>Week 2</w:t>
      </w:r>
    </w:p>
    <w:p w14:paraId="2C64AA48" w14:textId="4D03735E" w:rsidR="002C6454" w:rsidRPr="00C36AE8" w:rsidRDefault="002C6454" w:rsidP="002C6454">
      <w:pPr>
        <w:pStyle w:val="Heading2"/>
      </w:pPr>
      <w:r w:rsidRPr="00C36AE8">
        <w:t>TUSOME OVERVIEW</w:t>
      </w:r>
      <w:r w:rsidRPr="00C36AE8">
        <w:tab/>
      </w:r>
      <w:r w:rsidRPr="00C36AE8">
        <w:tab/>
      </w:r>
      <w:r w:rsidRPr="00C36AE8">
        <w:tab/>
      </w:r>
      <w:r w:rsidRPr="00C36AE8">
        <w:tab/>
      </w:r>
      <w:r w:rsidRPr="00C36AE8">
        <w:tab/>
      </w:r>
      <w:r>
        <w:tab/>
      </w:r>
      <w:r w:rsidRPr="00C36AE8">
        <w:t xml:space="preserve">       THEME: </w:t>
      </w:r>
      <w:r>
        <w:t>SHOPPING</w:t>
      </w:r>
    </w:p>
    <w:tbl>
      <w:tblPr>
        <w:tblStyle w:val="GridTable4-Accent1"/>
        <w:tblW w:w="0" w:type="auto"/>
        <w:tblLook w:val="04A0" w:firstRow="1" w:lastRow="0" w:firstColumn="1" w:lastColumn="0" w:noHBand="0" w:noVBand="1"/>
      </w:tblPr>
      <w:tblGrid>
        <w:gridCol w:w="3116"/>
        <w:gridCol w:w="3117"/>
        <w:gridCol w:w="3117"/>
      </w:tblGrid>
      <w:tr w:rsidR="002C6454" w:rsidRPr="00694554" w14:paraId="12415497"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CE545B4" w14:textId="77777777" w:rsidR="002C6454" w:rsidRPr="00694554" w:rsidRDefault="002C6454" w:rsidP="00BA2D8C">
            <w:pPr>
              <w:rPr>
                <w:rFonts w:cs="Arial"/>
              </w:rPr>
            </w:pPr>
            <w:r w:rsidRPr="00694554">
              <w:rPr>
                <w:rFonts w:cs="Arial"/>
              </w:rPr>
              <w:t>Alphabetic Activities</w:t>
            </w:r>
          </w:p>
        </w:tc>
        <w:tc>
          <w:tcPr>
            <w:tcW w:w="3117" w:type="dxa"/>
          </w:tcPr>
          <w:p w14:paraId="5DF39E36" w14:textId="522904C3" w:rsidR="002C6454" w:rsidRPr="00694554" w:rsidRDefault="002C6454" w:rsidP="00694554">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66096A56" w14:textId="77777777" w:rsidR="002C6454" w:rsidRPr="00694554" w:rsidRDefault="002C6454"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2C6454" w:rsidRPr="00694554" w14:paraId="0D210244"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27DF2ED" w14:textId="77777777" w:rsidR="002C6454" w:rsidRPr="00694554" w:rsidRDefault="002C6454" w:rsidP="00AB2A09">
            <w:pPr>
              <w:pStyle w:val="ListParagraph"/>
              <w:numPr>
                <w:ilvl w:val="0"/>
                <w:numId w:val="2"/>
              </w:numPr>
              <w:ind w:hanging="384"/>
              <w:rPr>
                <w:rFonts w:cs="Arial"/>
                <w:b w:val="0"/>
                <w:lang w:val="en-US"/>
              </w:rPr>
            </w:pPr>
            <w:r w:rsidRPr="00694554">
              <w:rPr>
                <w:rFonts w:cs="Arial"/>
                <w:b w:val="0"/>
                <w:lang w:val="en-US"/>
              </w:rPr>
              <w:t>Letter/Sound Knowledge (y, z, v, wh)</w:t>
            </w:r>
          </w:p>
          <w:p w14:paraId="14DD62EA" w14:textId="77777777" w:rsidR="002C6454" w:rsidRPr="00694554" w:rsidRDefault="002C6454" w:rsidP="00AB2A09">
            <w:pPr>
              <w:pStyle w:val="ListParagraph"/>
              <w:numPr>
                <w:ilvl w:val="0"/>
                <w:numId w:val="2"/>
              </w:numPr>
              <w:ind w:hanging="384"/>
              <w:rPr>
                <w:rFonts w:cs="Arial"/>
                <w:b w:val="0"/>
                <w:lang w:val="en-US"/>
              </w:rPr>
            </w:pPr>
            <w:r w:rsidRPr="00694554">
              <w:rPr>
                <w:rFonts w:cs="Arial"/>
                <w:b w:val="0"/>
                <w:lang w:val="en-US"/>
              </w:rPr>
              <w:t>Word Blending</w:t>
            </w:r>
          </w:p>
          <w:p w14:paraId="5798C934" w14:textId="0C28654E" w:rsidR="002C6454" w:rsidRPr="00694554" w:rsidRDefault="002C6454" w:rsidP="00AB2A09">
            <w:pPr>
              <w:pStyle w:val="ListParagraph"/>
              <w:numPr>
                <w:ilvl w:val="0"/>
                <w:numId w:val="2"/>
              </w:numPr>
              <w:ind w:hanging="384"/>
              <w:rPr>
                <w:rFonts w:cs="Arial"/>
                <w:b w:val="0"/>
              </w:rPr>
            </w:pPr>
            <w:r w:rsidRPr="00694554">
              <w:rPr>
                <w:rFonts w:cs="Arial"/>
                <w:b w:val="0"/>
              </w:rPr>
              <w:t>Vocabulary</w:t>
            </w:r>
          </w:p>
        </w:tc>
        <w:tc>
          <w:tcPr>
            <w:tcW w:w="3117" w:type="dxa"/>
          </w:tcPr>
          <w:p w14:paraId="4B7F39EC" w14:textId="77777777" w:rsidR="002C6454" w:rsidRPr="00694554" w:rsidRDefault="002C6454"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i/>
                <w:iCs/>
                <w:color w:val="000000"/>
                <w:spacing w:val="2"/>
                <w:lang w:val="en-US"/>
              </w:rPr>
            </w:pPr>
            <w:r w:rsidRPr="00694554">
              <w:rPr>
                <w:rFonts w:cs="Arial"/>
                <w:i/>
                <w:iCs/>
                <w:color w:val="000000"/>
                <w:spacing w:val="2"/>
                <w:lang w:val="en-US"/>
              </w:rPr>
              <w:t>Nan and Sam or Mangoes</w:t>
            </w:r>
          </w:p>
          <w:p w14:paraId="0E04A978" w14:textId="715027D3" w:rsidR="002C6454" w:rsidRPr="00694554" w:rsidRDefault="00423F3E"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rPr>
            </w:pPr>
            <w:r>
              <w:rPr>
                <w:rFonts w:cs="Arial"/>
                <w:iCs/>
                <w:color w:val="000000"/>
                <w:spacing w:val="2"/>
              </w:rPr>
              <w:t>Learner</w:t>
            </w:r>
            <w:r w:rsidR="002C6454" w:rsidRPr="00694554">
              <w:rPr>
                <w:rFonts w:cs="Arial"/>
                <w:iCs/>
                <w:color w:val="000000"/>
                <w:spacing w:val="2"/>
              </w:rPr>
              <w:t>s answer questions about the story</w:t>
            </w:r>
          </w:p>
        </w:tc>
        <w:tc>
          <w:tcPr>
            <w:tcW w:w="3117" w:type="dxa"/>
          </w:tcPr>
          <w:p w14:paraId="63E61784" w14:textId="65B01AAD" w:rsidR="002C6454" w:rsidRPr="00694554" w:rsidRDefault="002C6454"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color w:val="000000"/>
                <w:spacing w:val="2"/>
              </w:rPr>
              <w:t>Practice writing bit, bite, ripe, like, take</w:t>
            </w:r>
          </w:p>
        </w:tc>
      </w:tr>
    </w:tbl>
    <w:p w14:paraId="46609FFA" w14:textId="77777777" w:rsidR="002C6454" w:rsidRDefault="002C6454" w:rsidP="002C6454">
      <w:pPr>
        <w:rPr>
          <w:rFonts w:cs="Arial"/>
          <w:sz w:val="21"/>
        </w:rPr>
      </w:pPr>
    </w:p>
    <w:p w14:paraId="03E61948" w14:textId="77777777" w:rsidR="002C6454" w:rsidRDefault="002C6454" w:rsidP="002C6454">
      <w:pPr>
        <w:rPr>
          <w:rFonts w:cs="Arial"/>
          <w:sz w:val="21"/>
        </w:rPr>
      </w:pPr>
    </w:p>
    <w:p w14:paraId="2D64A25E" w14:textId="77777777" w:rsidR="002C6454" w:rsidRDefault="002C6454" w:rsidP="002C6454">
      <w:pPr>
        <w:pStyle w:val="Heading2"/>
      </w:pPr>
      <w:r>
        <w:t>ABRA</w:t>
      </w:r>
    </w:p>
    <w:tbl>
      <w:tblPr>
        <w:tblStyle w:val="GridTable4-Accent1"/>
        <w:tblW w:w="0" w:type="auto"/>
        <w:tblLook w:val="04A0" w:firstRow="1" w:lastRow="0" w:firstColumn="1" w:lastColumn="0" w:noHBand="0" w:noVBand="1"/>
      </w:tblPr>
      <w:tblGrid>
        <w:gridCol w:w="4675"/>
        <w:gridCol w:w="4675"/>
      </w:tblGrid>
      <w:tr w:rsidR="002C6454" w:rsidRPr="00694554" w14:paraId="73D27358"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8B5C75E" w14:textId="77777777" w:rsidR="002C6454" w:rsidRPr="00694554" w:rsidRDefault="002C6454" w:rsidP="00BA2D8C">
            <w:pPr>
              <w:rPr>
                <w:rFonts w:cs="Arial"/>
              </w:rPr>
            </w:pPr>
            <w:r w:rsidRPr="00694554">
              <w:rPr>
                <w:rFonts w:cs="Arial"/>
              </w:rPr>
              <w:t>Day 1-5</w:t>
            </w:r>
          </w:p>
        </w:tc>
        <w:tc>
          <w:tcPr>
            <w:tcW w:w="4675" w:type="dxa"/>
          </w:tcPr>
          <w:p w14:paraId="40AE251C" w14:textId="77777777" w:rsidR="002C6454" w:rsidRPr="00694554" w:rsidRDefault="002C6454"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2C6454" w:rsidRPr="00694554" w14:paraId="7AB6649F"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B9FDE71" w14:textId="77777777" w:rsidR="002C6454" w:rsidRPr="00694554" w:rsidRDefault="002C6454" w:rsidP="00BA2D8C">
            <w:pPr>
              <w:rPr>
                <w:rFonts w:cs="Arial"/>
              </w:rPr>
            </w:pPr>
            <w:r w:rsidRPr="00694554">
              <w:rPr>
                <w:rFonts w:cs="Arial"/>
              </w:rPr>
              <w:t>Alphabetics - Letter Sound Search</w:t>
            </w:r>
          </w:p>
          <w:p w14:paraId="6F258F68" w14:textId="77777777" w:rsidR="002C6454" w:rsidRPr="00694554" w:rsidRDefault="002C6454" w:rsidP="00BA2D8C">
            <w:pPr>
              <w:rPr>
                <w:rFonts w:cs="Arial"/>
                <w:b w:val="0"/>
              </w:rPr>
            </w:pPr>
            <w:r w:rsidRPr="00694554">
              <w:rPr>
                <w:rFonts w:cs="Arial"/>
                <w:color w:val="5C81DC" w:themeColor="background2" w:themeTint="99"/>
                <w:u w:val="single"/>
              </w:rPr>
              <w:t>No ABRA</w:t>
            </w:r>
            <w:r w:rsidRPr="00694554">
              <w:rPr>
                <w:rFonts w:cs="Arial"/>
                <w:b w:val="0"/>
                <w:color w:val="5C81DC" w:themeColor="background2" w:themeTint="99"/>
              </w:rPr>
              <w:t xml:space="preserve"> </w:t>
            </w:r>
            <w:r w:rsidRPr="00694554">
              <w:rPr>
                <w:rFonts w:cs="Arial"/>
                <w:b w:val="0"/>
              </w:rPr>
              <w:t>related book for this activity</w:t>
            </w:r>
          </w:p>
          <w:p w14:paraId="79A50DD3" w14:textId="57264D2A" w:rsidR="002C6454" w:rsidRPr="00694554" w:rsidRDefault="002C6454" w:rsidP="00AB2A09">
            <w:pPr>
              <w:pStyle w:val="ListParagraph"/>
              <w:numPr>
                <w:ilvl w:val="0"/>
                <w:numId w:val="2"/>
              </w:numPr>
              <w:ind w:hanging="384"/>
              <w:rPr>
                <w:rFonts w:cs="Arial"/>
                <w:b w:val="0"/>
                <w:lang w:val="en-US"/>
              </w:rPr>
            </w:pPr>
            <w:r w:rsidRPr="00694554">
              <w:rPr>
                <w:rFonts w:cs="Arial"/>
                <w:b w:val="0"/>
                <w:lang w:val="en-US"/>
              </w:rPr>
              <w:t xml:space="preserve">Given the pronunciation of a letter sound, the </w:t>
            </w:r>
            <w:r w:rsidR="00423F3E">
              <w:rPr>
                <w:rFonts w:cs="Arial"/>
                <w:b w:val="0"/>
                <w:lang w:val="en-US"/>
              </w:rPr>
              <w:t>learner</w:t>
            </w:r>
            <w:r w:rsidRPr="00694554">
              <w:rPr>
                <w:rFonts w:cs="Arial"/>
                <w:b w:val="0"/>
                <w:lang w:val="en-US"/>
              </w:rPr>
              <w:t xml:space="preserve"> must identify and find its associated letter.</w:t>
            </w:r>
          </w:p>
          <w:p w14:paraId="60955662" w14:textId="682E8BE5" w:rsidR="002C6454" w:rsidRPr="00694554" w:rsidRDefault="002C6454" w:rsidP="00AB2A09">
            <w:pPr>
              <w:pStyle w:val="ListParagraph"/>
              <w:numPr>
                <w:ilvl w:val="0"/>
                <w:numId w:val="2"/>
              </w:numPr>
              <w:ind w:hanging="384"/>
              <w:rPr>
                <w:rFonts w:cs="Arial"/>
                <w:b w:val="0"/>
              </w:rPr>
            </w:pPr>
            <w:r w:rsidRPr="00694554">
              <w:rPr>
                <w:rFonts w:cs="Arial"/>
                <w:b w:val="0"/>
              </w:rPr>
              <w:t xml:space="preserve">The teacher can have </w:t>
            </w:r>
            <w:r w:rsidR="00423F3E">
              <w:rPr>
                <w:rFonts w:cs="Arial"/>
                <w:b w:val="0"/>
              </w:rPr>
              <w:t>learner</w:t>
            </w:r>
            <w:r w:rsidRPr="00694554">
              <w:rPr>
                <w:rFonts w:cs="Arial"/>
                <w:b w:val="0"/>
              </w:rPr>
              <w:t xml:space="preserve">s focus on lower, upper, or mixed letters depending on the </w:t>
            </w:r>
            <w:r w:rsidR="00423F3E">
              <w:rPr>
                <w:rFonts w:cs="Arial"/>
                <w:b w:val="0"/>
              </w:rPr>
              <w:t>learner</w:t>
            </w:r>
            <w:r w:rsidRPr="00694554">
              <w:rPr>
                <w:rFonts w:cs="Arial"/>
                <w:b w:val="0"/>
              </w:rPr>
              <w:t>s’ needs.</w:t>
            </w:r>
          </w:p>
          <w:p w14:paraId="5C1FC7D0" w14:textId="77777777" w:rsidR="002C6454" w:rsidRPr="00694554" w:rsidRDefault="002C6454" w:rsidP="00BA2D8C">
            <w:pPr>
              <w:rPr>
                <w:rFonts w:cs="Arial"/>
                <w:b w:val="0"/>
              </w:rPr>
            </w:pPr>
          </w:p>
          <w:p w14:paraId="4A416B13" w14:textId="465ADFD5" w:rsidR="002C6454" w:rsidRPr="00694554" w:rsidRDefault="002C6454" w:rsidP="00BA2D8C">
            <w:pPr>
              <w:rPr>
                <w:rFonts w:cs="Arial"/>
                <w:b w:val="0"/>
              </w:rPr>
            </w:pPr>
            <w:r w:rsidRPr="00694554">
              <w:rPr>
                <w:rFonts w:cs="Arial"/>
                <w:bCs w:val="0"/>
              </w:rPr>
              <w:sym w:font="Wingdings" w:char="F0E0"/>
            </w:r>
            <w:r w:rsidRPr="00694554">
              <w:rPr>
                <w:rFonts w:cs="Arial"/>
                <w:bCs w:val="0"/>
              </w:rPr>
              <w:t xml:space="preserve"> </w:t>
            </w:r>
            <w:r w:rsidRPr="00694554">
              <w:rPr>
                <w:rFonts w:cs="Arial"/>
                <w:b w:val="0"/>
              </w:rPr>
              <w:t xml:space="preserve">Choose Level </w:t>
            </w:r>
            <w:r w:rsidRPr="00694554">
              <w:rPr>
                <w:rFonts w:cs="Arial"/>
                <w:b w:val="0"/>
                <w:lang w:val="en-US"/>
              </w:rPr>
              <w:t>2: Lower case letters</w:t>
            </w:r>
          </w:p>
          <w:p w14:paraId="4AB5A30D" w14:textId="77777777" w:rsidR="002C6454" w:rsidRPr="00694554" w:rsidRDefault="002C6454" w:rsidP="00BA2D8C">
            <w:pPr>
              <w:rPr>
                <w:rFonts w:cs="Arial"/>
                <w:b w:val="0"/>
              </w:rPr>
            </w:pPr>
          </w:p>
          <w:p w14:paraId="353CF9D2" w14:textId="77777777" w:rsidR="002C6454" w:rsidRPr="00694554" w:rsidRDefault="002C6454" w:rsidP="00BA2D8C">
            <w:pPr>
              <w:rPr>
                <w:rFonts w:cs="Arial"/>
              </w:rPr>
            </w:pPr>
            <w:r w:rsidRPr="00694554">
              <w:rPr>
                <w:rFonts w:cs="Arial"/>
              </w:rPr>
              <w:t>Fluency - Tracking</w:t>
            </w:r>
          </w:p>
          <w:p w14:paraId="3279493E" w14:textId="77777777" w:rsidR="002C6454" w:rsidRPr="00694554" w:rsidRDefault="002C6454" w:rsidP="002C6454">
            <w:pPr>
              <w:rPr>
                <w:rFonts w:cs="Arial"/>
                <w:b w:val="0"/>
                <w:i/>
                <w:lang w:val="en-US"/>
              </w:rPr>
            </w:pPr>
            <w:r w:rsidRPr="00694554">
              <w:rPr>
                <w:rFonts w:cs="Arial"/>
                <w:color w:val="5C81DC" w:themeColor="background2" w:themeTint="99"/>
                <w:u w:val="single"/>
              </w:rPr>
              <w:t>In READS</w:t>
            </w:r>
            <w:r w:rsidRPr="00694554">
              <w:rPr>
                <w:rFonts w:cs="Arial"/>
                <w:b w:val="0"/>
              </w:rPr>
              <w:t xml:space="preserve">: </w:t>
            </w:r>
            <w:r w:rsidRPr="00694554">
              <w:rPr>
                <w:rFonts w:cs="Arial"/>
                <w:b w:val="0"/>
                <w:i/>
                <w:lang w:val="en-US"/>
              </w:rPr>
              <w:t xml:space="preserve">Choose an English or a Kiswahili story. </w:t>
            </w:r>
          </w:p>
          <w:p w14:paraId="71FB9B46" w14:textId="77777777" w:rsidR="002C6454" w:rsidRPr="00694554" w:rsidRDefault="002C6454" w:rsidP="002C6454">
            <w:pPr>
              <w:rPr>
                <w:rFonts w:cs="Arial"/>
                <w:i/>
                <w:lang w:val="en-US"/>
              </w:rPr>
            </w:pPr>
          </w:p>
          <w:p w14:paraId="7FE8A928" w14:textId="37109518" w:rsidR="002C6454" w:rsidRPr="00694554" w:rsidRDefault="002C6454" w:rsidP="002C6454">
            <w:pPr>
              <w:rPr>
                <w:rFonts w:cs="Arial"/>
              </w:rPr>
            </w:pPr>
            <w:r w:rsidRPr="00694554">
              <w:rPr>
                <w:rFonts w:cs="Arial"/>
                <w:b w:val="0"/>
                <w:lang w:val="en-US"/>
              </w:rPr>
              <w:t xml:space="preserve">Teacher reviews the chosen story, then reads story to </w:t>
            </w:r>
            <w:r w:rsidR="00423F3E">
              <w:rPr>
                <w:rFonts w:cs="Arial"/>
                <w:b w:val="0"/>
                <w:lang w:val="en-US"/>
              </w:rPr>
              <w:t>learner</w:t>
            </w:r>
            <w:r w:rsidRPr="00694554">
              <w:rPr>
                <w:rFonts w:cs="Arial"/>
                <w:b w:val="0"/>
                <w:lang w:val="en-US"/>
              </w:rPr>
              <w:t xml:space="preserve">s. If time, </w:t>
            </w:r>
            <w:r w:rsidR="00423F3E">
              <w:rPr>
                <w:rFonts w:cs="Arial"/>
                <w:b w:val="0"/>
                <w:lang w:val="en-US"/>
              </w:rPr>
              <w:t>learner</w:t>
            </w:r>
            <w:r w:rsidRPr="00694554">
              <w:rPr>
                <w:rFonts w:cs="Arial"/>
                <w:b w:val="0"/>
                <w:lang w:val="en-US"/>
              </w:rPr>
              <w:t>s in pairs take turns reading the story to each other (echo reading).</w:t>
            </w:r>
          </w:p>
        </w:tc>
        <w:tc>
          <w:tcPr>
            <w:tcW w:w="4675" w:type="dxa"/>
          </w:tcPr>
          <w:p w14:paraId="1BAE7160" w14:textId="77777777" w:rsidR="002C6454" w:rsidRPr="00694554" w:rsidRDefault="002C6454" w:rsidP="00BA2D8C">
            <w:pPr>
              <w:cnfStyle w:val="000000100000" w:firstRow="0" w:lastRow="0" w:firstColumn="0" w:lastColumn="0" w:oddVBand="0" w:evenVBand="0" w:oddHBand="1" w:evenHBand="0" w:firstRowFirstColumn="0" w:firstRowLastColumn="0" w:lastRowFirstColumn="0" w:lastRowLastColumn="0"/>
              <w:rPr>
                <w:rFonts w:cs="Arial"/>
                <w:b/>
              </w:rPr>
            </w:pPr>
            <w:r w:rsidRPr="00694554">
              <w:rPr>
                <w:rFonts w:cs="Arial"/>
                <w:b/>
              </w:rPr>
              <w:t>Comprehension</w:t>
            </w:r>
          </w:p>
          <w:p w14:paraId="0E401D82" w14:textId="77777777" w:rsidR="002C6454" w:rsidRPr="00694554" w:rsidRDefault="002C6454" w:rsidP="00BA2D8C">
            <w:pPr>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rPr>
              <w:t>Ask informal questions about the story:</w:t>
            </w:r>
          </w:p>
          <w:p w14:paraId="4CB8CF74" w14:textId="77777777" w:rsidR="002C6454" w:rsidRPr="00694554" w:rsidRDefault="002C6454"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rPr>
              <w:t>Who is/are the main characters?</w:t>
            </w:r>
          </w:p>
          <w:p w14:paraId="68FB7D10" w14:textId="77777777" w:rsidR="002C6454" w:rsidRPr="00694554" w:rsidRDefault="002C6454"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rPr>
              <w:t>What happened first/second/last?</w:t>
            </w:r>
          </w:p>
          <w:p w14:paraId="12F9CC8C" w14:textId="77777777" w:rsidR="002C6454" w:rsidRPr="00694554" w:rsidRDefault="002C6454"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rPr>
              <w:t>Where does the story take place?</w:t>
            </w:r>
          </w:p>
          <w:p w14:paraId="1428C265" w14:textId="77777777" w:rsidR="002C6454" w:rsidRPr="00694554" w:rsidRDefault="002C6454"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rPr>
              <w:t>Did you like the story? Why? Explain.</w:t>
            </w:r>
          </w:p>
        </w:tc>
      </w:tr>
    </w:tbl>
    <w:p w14:paraId="423F0FFD" w14:textId="77777777" w:rsidR="002C6454" w:rsidRDefault="002C6454" w:rsidP="002C6454">
      <w:pPr>
        <w:rPr>
          <w:rFonts w:cs="Arial"/>
          <w:sz w:val="21"/>
        </w:rPr>
      </w:pPr>
    </w:p>
    <w:p w14:paraId="085529DE" w14:textId="77777777" w:rsidR="002C6454" w:rsidRPr="00347DBE" w:rsidRDefault="002C6454" w:rsidP="002C6454">
      <w:pPr>
        <w:rPr>
          <w:rFonts w:cs="Arial"/>
          <w:sz w:val="21"/>
        </w:rPr>
      </w:pPr>
    </w:p>
    <w:p w14:paraId="4A6443DB" w14:textId="0A2F6471" w:rsidR="002C6454" w:rsidRDefault="002C6454" w:rsidP="009D1D1E">
      <w:pPr>
        <w:rPr>
          <w:rFonts w:cs="Arial"/>
          <w:sz w:val="21"/>
        </w:rPr>
      </w:pPr>
    </w:p>
    <w:p w14:paraId="572CFFF7" w14:textId="74649A6B" w:rsidR="008E60AD" w:rsidRDefault="008E60AD" w:rsidP="009D1D1E">
      <w:pPr>
        <w:rPr>
          <w:rFonts w:cs="Arial"/>
          <w:sz w:val="21"/>
        </w:rPr>
      </w:pPr>
    </w:p>
    <w:p w14:paraId="5284E618" w14:textId="4F7BFDDC" w:rsidR="008E60AD" w:rsidRDefault="008E60AD" w:rsidP="009D1D1E">
      <w:pPr>
        <w:rPr>
          <w:rFonts w:cs="Arial"/>
          <w:sz w:val="21"/>
        </w:rPr>
      </w:pPr>
    </w:p>
    <w:p w14:paraId="62C6C446" w14:textId="7E64AC15" w:rsidR="008E60AD" w:rsidRDefault="008E60AD" w:rsidP="009D1D1E">
      <w:pPr>
        <w:rPr>
          <w:rFonts w:cs="Arial"/>
          <w:sz w:val="21"/>
        </w:rPr>
      </w:pPr>
    </w:p>
    <w:p w14:paraId="772AAF17" w14:textId="591FA1D5" w:rsidR="008E60AD" w:rsidRDefault="008E60AD" w:rsidP="009D1D1E">
      <w:pPr>
        <w:rPr>
          <w:rFonts w:cs="Arial"/>
          <w:sz w:val="21"/>
        </w:rPr>
      </w:pPr>
    </w:p>
    <w:p w14:paraId="2D904AE9" w14:textId="1396A104" w:rsidR="008E60AD" w:rsidRDefault="008E60AD" w:rsidP="009D1D1E">
      <w:pPr>
        <w:rPr>
          <w:rFonts w:cs="Arial"/>
          <w:sz w:val="21"/>
        </w:rPr>
      </w:pPr>
    </w:p>
    <w:p w14:paraId="14ABDE2A" w14:textId="20769E38" w:rsidR="008E60AD" w:rsidRDefault="008E60AD" w:rsidP="009D1D1E">
      <w:pPr>
        <w:rPr>
          <w:rFonts w:cs="Arial"/>
          <w:sz w:val="21"/>
        </w:rPr>
      </w:pPr>
    </w:p>
    <w:p w14:paraId="01A07D39" w14:textId="04F0B400" w:rsidR="008E60AD" w:rsidRDefault="008E60AD" w:rsidP="009D1D1E">
      <w:pPr>
        <w:rPr>
          <w:rFonts w:cs="Arial"/>
          <w:sz w:val="21"/>
        </w:rPr>
      </w:pPr>
    </w:p>
    <w:p w14:paraId="213611A2" w14:textId="324F4A94" w:rsidR="008E60AD" w:rsidRDefault="008E60AD" w:rsidP="009D1D1E">
      <w:pPr>
        <w:rPr>
          <w:rFonts w:cs="Arial"/>
          <w:sz w:val="21"/>
        </w:rPr>
      </w:pPr>
    </w:p>
    <w:p w14:paraId="26ECD856" w14:textId="67341ECA" w:rsidR="008E60AD" w:rsidRDefault="008E60AD" w:rsidP="009D1D1E">
      <w:pPr>
        <w:rPr>
          <w:rFonts w:cs="Arial"/>
          <w:sz w:val="21"/>
        </w:rPr>
      </w:pPr>
    </w:p>
    <w:p w14:paraId="558E0EC6" w14:textId="45D9ACED" w:rsidR="008E60AD" w:rsidRDefault="008E60AD" w:rsidP="009D1D1E">
      <w:pPr>
        <w:rPr>
          <w:rFonts w:cs="Arial"/>
          <w:sz w:val="21"/>
        </w:rPr>
      </w:pPr>
    </w:p>
    <w:p w14:paraId="4ACBE89F" w14:textId="0BA80484" w:rsidR="008E60AD" w:rsidRDefault="008E60AD" w:rsidP="009D1D1E">
      <w:pPr>
        <w:rPr>
          <w:rFonts w:cs="Arial"/>
          <w:sz w:val="21"/>
        </w:rPr>
      </w:pPr>
    </w:p>
    <w:p w14:paraId="47C1ECE2" w14:textId="75A96507" w:rsidR="008E60AD" w:rsidRDefault="008E60AD" w:rsidP="009D1D1E">
      <w:pPr>
        <w:rPr>
          <w:rFonts w:cs="Arial"/>
          <w:sz w:val="21"/>
        </w:rPr>
      </w:pPr>
    </w:p>
    <w:p w14:paraId="7E95AFF4" w14:textId="4F8C31EE" w:rsidR="008E60AD" w:rsidRDefault="008E60AD" w:rsidP="009D1D1E">
      <w:pPr>
        <w:rPr>
          <w:rFonts w:cs="Arial"/>
          <w:sz w:val="21"/>
        </w:rPr>
      </w:pPr>
    </w:p>
    <w:p w14:paraId="5FDB107B" w14:textId="17792078" w:rsidR="008E60AD" w:rsidRDefault="008E60AD" w:rsidP="008E60AD">
      <w:pPr>
        <w:pStyle w:val="Heading1"/>
      </w:pPr>
      <w:r>
        <w:t>Week 3</w:t>
      </w:r>
    </w:p>
    <w:p w14:paraId="72142230" w14:textId="2F3B04BC" w:rsidR="008E60AD" w:rsidRPr="00C36AE8" w:rsidRDefault="008E60AD" w:rsidP="008E60AD">
      <w:pPr>
        <w:pStyle w:val="Heading2"/>
      </w:pPr>
      <w:r w:rsidRPr="00C36AE8">
        <w:t>TUSOME OVERVIEW</w:t>
      </w:r>
      <w:r w:rsidRPr="00C36AE8">
        <w:tab/>
      </w:r>
      <w:r w:rsidRPr="00C36AE8">
        <w:tab/>
      </w:r>
      <w:r w:rsidRPr="00C36AE8">
        <w:tab/>
      </w:r>
      <w:r w:rsidRPr="00C36AE8">
        <w:tab/>
      </w:r>
      <w:r>
        <w:tab/>
      </w:r>
      <w:r w:rsidRPr="00C36AE8">
        <w:tab/>
      </w:r>
      <w:r>
        <w:tab/>
        <w:t xml:space="preserve"> </w:t>
      </w:r>
      <w:r w:rsidRPr="00C36AE8">
        <w:t xml:space="preserve">THEME: </w:t>
      </w:r>
      <w:r>
        <w:t>TRAVEL</w:t>
      </w:r>
    </w:p>
    <w:tbl>
      <w:tblPr>
        <w:tblStyle w:val="GridTable4-Accent1"/>
        <w:tblW w:w="0" w:type="auto"/>
        <w:tblLook w:val="04A0" w:firstRow="1" w:lastRow="0" w:firstColumn="1" w:lastColumn="0" w:noHBand="0" w:noVBand="1"/>
      </w:tblPr>
      <w:tblGrid>
        <w:gridCol w:w="3116"/>
        <w:gridCol w:w="3117"/>
        <w:gridCol w:w="3117"/>
      </w:tblGrid>
      <w:tr w:rsidR="008E60AD" w:rsidRPr="00694554" w14:paraId="6BE11844"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9706DAC" w14:textId="77777777" w:rsidR="008E60AD" w:rsidRPr="00694554" w:rsidRDefault="008E60AD" w:rsidP="00BA2D8C">
            <w:pPr>
              <w:rPr>
                <w:rFonts w:cs="Arial"/>
              </w:rPr>
            </w:pPr>
            <w:r w:rsidRPr="00694554">
              <w:rPr>
                <w:rFonts w:cs="Arial"/>
              </w:rPr>
              <w:t>Alphabetic Activities</w:t>
            </w:r>
          </w:p>
        </w:tc>
        <w:tc>
          <w:tcPr>
            <w:tcW w:w="3117" w:type="dxa"/>
          </w:tcPr>
          <w:p w14:paraId="6BA3B03E" w14:textId="671956EF" w:rsidR="008E60AD" w:rsidRPr="00694554" w:rsidRDefault="008E60AD" w:rsidP="00694554">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01AD2E97" w14:textId="77777777" w:rsidR="008E60AD" w:rsidRPr="00694554" w:rsidRDefault="008E60AD"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8E60AD" w:rsidRPr="00694554" w14:paraId="11826443"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F6B1ABA" w14:textId="77777777" w:rsidR="008E60AD" w:rsidRPr="00694554" w:rsidRDefault="008E60AD" w:rsidP="00AB2A09">
            <w:pPr>
              <w:pStyle w:val="ListParagraph"/>
              <w:numPr>
                <w:ilvl w:val="0"/>
                <w:numId w:val="2"/>
              </w:numPr>
              <w:ind w:hanging="384"/>
              <w:rPr>
                <w:rFonts w:cs="Arial"/>
                <w:b w:val="0"/>
                <w:lang w:val="en-US"/>
              </w:rPr>
            </w:pPr>
            <w:r w:rsidRPr="00694554">
              <w:rPr>
                <w:rFonts w:cs="Arial"/>
                <w:b w:val="0"/>
                <w:lang w:val="en-US"/>
              </w:rPr>
              <w:t>Sound Recognition</w:t>
            </w:r>
          </w:p>
          <w:p w14:paraId="2A9B7525" w14:textId="3AED2651" w:rsidR="008E60AD" w:rsidRPr="00694554" w:rsidRDefault="008E60AD" w:rsidP="00AB2A09">
            <w:pPr>
              <w:pStyle w:val="ListParagraph"/>
              <w:numPr>
                <w:ilvl w:val="0"/>
                <w:numId w:val="2"/>
              </w:numPr>
              <w:ind w:hanging="384"/>
              <w:rPr>
                <w:rFonts w:cs="Arial"/>
                <w:b w:val="0"/>
              </w:rPr>
            </w:pPr>
            <w:r w:rsidRPr="00694554">
              <w:rPr>
                <w:rFonts w:cs="Arial"/>
                <w:b w:val="0"/>
              </w:rPr>
              <w:t>Oral Blending</w:t>
            </w:r>
          </w:p>
        </w:tc>
        <w:tc>
          <w:tcPr>
            <w:tcW w:w="3117" w:type="dxa"/>
          </w:tcPr>
          <w:p w14:paraId="7520353F" w14:textId="77777777" w:rsidR="008E60AD" w:rsidRPr="00694554" w:rsidRDefault="008E60AD"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i/>
                <w:iCs/>
                <w:color w:val="000000"/>
                <w:spacing w:val="2"/>
                <w:lang w:val="en-US"/>
              </w:rPr>
            </w:pPr>
            <w:r w:rsidRPr="00694554">
              <w:rPr>
                <w:rFonts w:cs="Arial"/>
                <w:i/>
                <w:iCs/>
                <w:color w:val="000000"/>
                <w:spacing w:val="2"/>
                <w:lang w:val="en-US"/>
              </w:rPr>
              <w:t>Rose and the Big Bike and Rose Has a Scar</w:t>
            </w:r>
          </w:p>
          <w:p w14:paraId="2D2C0CBF" w14:textId="6FA79F34" w:rsidR="008E60AD" w:rsidRPr="00694554" w:rsidRDefault="008E60AD"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iCs/>
                <w:color w:val="000000"/>
                <w:spacing w:val="2"/>
              </w:rPr>
              <w:t>Practice reading car, bar, far, jar, scar, tar, ball, tall, wall, far, tar</w:t>
            </w:r>
          </w:p>
        </w:tc>
        <w:tc>
          <w:tcPr>
            <w:tcW w:w="3117" w:type="dxa"/>
          </w:tcPr>
          <w:p w14:paraId="227664EA" w14:textId="77777777" w:rsidR="008E60AD" w:rsidRPr="00694554" w:rsidRDefault="008E60AD"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color w:val="000000"/>
                <w:spacing w:val="2"/>
                <w:lang w:val="en-US"/>
              </w:rPr>
            </w:pPr>
            <w:r w:rsidRPr="00694554">
              <w:rPr>
                <w:rFonts w:cs="Arial"/>
                <w:color w:val="000000"/>
                <w:spacing w:val="2"/>
                <w:lang w:val="en-US"/>
              </w:rPr>
              <w:t>Grammar: Language Pattern</w:t>
            </w:r>
          </w:p>
          <w:p w14:paraId="0DF1D4EE" w14:textId="330A3CD3" w:rsidR="008E60AD" w:rsidRPr="00694554" w:rsidRDefault="008E60AD"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color w:val="000000"/>
                <w:spacing w:val="2"/>
              </w:rPr>
              <w:t>Use of “wants to” in sentences</w:t>
            </w:r>
          </w:p>
        </w:tc>
      </w:tr>
    </w:tbl>
    <w:p w14:paraId="524D21D9" w14:textId="77777777" w:rsidR="008E60AD" w:rsidRDefault="008E60AD" w:rsidP="008E60AD">
      <w:pPr>
        <w:rPr>
          <w:rFonts w:cs="Arial"/>
          <w:sz w:val="21"/>
        </w:rPr>
      </w:pPr>
    </w:p>
    <w:p w14:paraId="741874EB" w14:textId="77777777" w:rsidR="008E60AD" w:rsidRDefault="008E60AD" w:rsidP="008E60AD">
      <w:pPr>
        <w:rPr>
          <w:rFonts w:cs="Arial"/>
          <w:sz w:val="21"/>
        </w:rPr>
      </w:pPr>
    </w:p>
    <w:p w14:paraId="694A5B92" w14:textId="77777777" w:rsidR="008E60AD" w:rsidRDefault="008E60AD" w:rsidP="008E60AD">
      <w:pPr>
        <w:pStyle w:val="Heading2"/>
      </w:pPr>
      <w:r>
        <w:t>ABRA</w:t>
      </w:r>
    </w:p>
    <w:tbl>
      <w:tblPr>
        <w:tblStyle w:val="GridTable4-Accent1"/>
        <w:tblW w:w="0" w:type="auto"/>
        <w:tblLook w:val="04A0" w:firstRow="1" w:lastRow="0" w:firstColumn="1" w:lastColumn="0" w:noHBand="0" w:noVBand="1"/>
      </w:tblPr>
      <w:tblGrid>
        <w:gridCol w:w="4675"/>
        <w:gridCol w:w="4675"/>
      </w:tblGrid>
      <w:tr w:rsidR="008E60AD" w:rsidRPr="00694554" w14:paraId="489B475D"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4A7E826" w14:textId="77777777" w:rsidR="008E60AD" w:rsidRPr="00694554" w:rsidRDefault="008E60AD" w:rsidP="00BA2D8C">
            <w:pPr>
              <w:rPr>
                <w:rFonts w:cs="Arial"/>
              </w:rPr>
            </w:pPr>
            <w:r w:rsidRPr="00694554">
              <w:rPr>
                <w:rFonts w:cs="Arial"/>
              </w:rPr>
              <w:t>Day 1-5</w:t>
            </w:r>
          </w:p>
        </w:tc>
        <w:tc>
          <w:tcPr>
            <w:tcW w:w="4675" w:type="dxa"/>
          </w:tcPr>
          <w:p w14:paraId="1881DA2A" w14:textId="77777777" w:rsidR="008E60AD" w:rsidRPr="00694554" w:rsidRDefault="008E60AD"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8E60AD" w:rsidRPr="00694554" w14:paraId="0E44C3BD"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80D86EB" w14:textId="26B48360" w:rsidR="008E60AD" w:rsidRPr="00694554" w:rsidRDefault="008E60AD" w:rsidP="00BA2D8C">
            <w:pPr>
              <w:rPr>
                <w:rFonts w:cs="Arial"/>
              </w:rPr>
            </w:pPr>
            <w:r w:rsidRPr="00694554">
              <w:rPr>
                <w:rFonts w:cs="Arial"/>
              </w:rPr>
              <w:t>Alphabetics - Matching Sound</w:t>
            </w:r>
          </w:p>
          <w:p w14:paraId="09FD8778" w14:textId="77777777" w:rsidR="008E60AD" w:rsidRPr="00694554" w:rsidRDefault="008E60AD" w:rsidP="00BA2D8C">
            <w:pPr>
              <w:rPr>
                <w:rFonts w:cs="Arial"/>
                <w:b w:val="0"/>
              </w:rPr>
            </w:pPr>
            <w:r w:rsidRPr="00694554">
              <w:rPr>
                <w:rFonts w:cs="Arial"/>
                <w:color w:val="5C81DC" w:themeColor="background2" w:themeTint="99"/>
                <w:u w:val="single"/>
              </w:rPr>
              <w:t>No ABRA</w:t>
            </w:r>
            <w:r w:rsidRPr="00694554">
              <w:rPr>
                <w:rFonts w:cs="Arial"/>
                <w:b w:val="0"/>
                <w:color w:val="5C81DC" w:themeColor="background2" w:themeTint="99"/>
              </w:rPr>
              <w:t xml:space="preserve"> </w:t>
            </w:r>
            <w:r w:rsidRPr="00694554">
              <w:rPr>
                <w:rFonts w:cs="Arial"/>
                <w:b w:val="0"/>
              </w:rPr>
              <w:t>related book for this activity</w:t>
            </w:r>
          </w:p>
          <w:p w14:paraId="3EE0CD9F" w14:textId="050AF244" w:rsidR="008E60AD" w:rsidRPr="00694554" w:rsidRDefault="008E60AD" w:rsidP="00AB2A09">
            <w:pPr>
              <w:pStyle w:val="ListParagraph"/>
              <w:numPr>
                <w:ilvl w:val="0"/>
                <w:numId w:val="2"/>
              </w:numPr>
              <w:ind w:hanging="384"/>
              <w:rPr>
                <w:rFonts w:cs="Arial"/>
                <w:b w:val="0"/>
              </w:rPr>
            </w:pPr>
            <w:r w:rsidRPr="00694554">
              <w:rPr>
                <w:rFonts w:cs="Arial"/>
                <w:b w:val="0"/>
              </w:rPr>
              <w:t xml:space="preserve">The </w:t>
            </w:r>
            <w:r w:rsidR="00423F3E">
              <w:rPr>
                <w:rFonts w:cs="Arial"/>
                <w:b w:val="0"/>
              </w:rPr>
              <w:t>learner</w:t>
            </w:r>
            <w:r w:rsidRPr="00694554">
              <w:rPr>
                <w:rFonts w:cs="Arial"/>
                <w:b w:val="0"/>
              </w:rPr>
              <w:t xml:space="preserve"> will identify sounds that are the same.</w:t>
            </w:r>
          </w:p>
          <w:p w14:paraId="513D10CC" w14:textId="77777777" w:rsidR="008E60AD" w:rsidRPr="00694554" w:rsidRDefault="008E60AD" w:rsidP="00BA2D8C">
            <w:pPr>
              <w:rPr>
                <w:rFonts w:cs="Arial"/>
                <w:b w:val="0"/>
              </w:rPr>
            </w:pPr>
          </w:p>
          <w:p w14:paraId="5DC64687" w14:textId="77777777" w:rsidR="008E60AD" w:rsidRPr="00694554" w:rsidRDefault="008E60AD" w:rsidP="008E60AD">
            <w:pPr>
              <w:rPr>
                <w:rFonts w:cs="Arial"/>
                <w:lang w:val="en-US"/>
              </w:rPr>
            </w:pPr>
            <w:r w:rsidRPr="00694554">
              <w:rPr>
                <w:rFonts w:cs="Arial"/>
                <w:bCs w:val="0"/>
              </w:rPr>
              <w:sym w:font="Wingdings" w:char="F0E0"/>
            </w:r>
            <w:r w:rsidRPr="00694554">
              <w:rPr>
                <w:rFonts w:cs="Arial"/>
                <w:bCs w:val="0"/>
              </w:rPr>
              <w:t xml:space="preserve"> </w:t>
            </w:r>
            <w:r w:rsidRPr="00694554">
              <w:rPr>
                <w:rFonts w:cs="Arial"/>
                <w:b w:val="0"/>
                <w:lang w:val="en-US"/>
              </w:rPr>
              <w:t>Days 1-3: Choose Level 1: Distinguishable sounds</w:t>
            </w:r>
          </w:p>
          <w:p w14:paraId="2EBA3941" w14:textId="1DA49951" w:rsidR="008E60AD" w:rsidRPr="00694554" w:rsidRDefault="008E60AD" w:rsidP="008E60AD">
            <w:pPr>
              <w:rPr>
                <w:rFonts w:cs="Arial"/>
                <w:b w:val="0"/>
              </w:rPr>
            </w:pPr>
            <w:r w:rsidRPr="00694554">
              <w:rPr>
                <w:rFonts w:cs="Arial"/>
                <w:bCs w:val="0"/>
                <w:lang w:val="en-US"/>
              </w:rPr>
              <w:sym w:font="Wingdings" w:char="F0E0"/>
            </w:r>
            <w:r w:rsidRPr="00694554">
              <w:rPr>
                <w:rFonts w:cs="Arial"/>
                <w:b w:val="0"/>
                <w:lang w:val="en-US"/>
              </w:rPr>
              <w:t xml:space="preserve"> Days 4-5: Choose Level 2: Similar sounds</w:t>
            </w:r>
          </w:p>
          <w:p w14:paraId="39332F9B" w14:textId="77777777" w:rsidR="008E60AD" w:rsidRPr="00694554" w:rsidRDefault="008E60AD" w:rsidP="00BA2D8C">
            <w:pPr>
              <w:rPr>
                <w:rFonts w:cs="Arial"/>
                <w:b w:val="0"/>
              </w:rPr>
            </w:pPr>
          </w:p>
          <w:p w14:paraId="7BB62199" w14:textId="77777777" w:rsidR="008E60AD" w:rsidRPr="00694554" w:rsidRDefault="008E60AD" w:rsidP="00BA2D8C">
            <w:pPr>
              <w:rPr>
                <w:rFonts w:cs="Arial"/>
              </w:rPr>
            </w:pPr>
            <w:r w:rsidRPr="00694554">
              <w:rPr>
                <w:rFonts w:cs="Arial"/>
              </w:rPr>
              <w:t>Fluency - Tracking</w:t>
            </w:r>
          </w:p>
          <w:p w14:paraId="10409E04" w14:textId="77777777" w:rsidR="008E60AD" w:rsidRPr="00694554" w:rsidRDefault="008E60AD" w:rsidP="008E60AD">
            <w:pPr>
              <w:rPr>
                <w:rFonts w:cs="Arial"/>
                <w:b w:val="0"/>
                <w:i/>
                <w:lang w:val="en-US"/>
              </w:rPr>
            </w:pPr>
            <w:r w:rsidRPr="00694554">
              <w:rPr>
                <w:rFonts w:cs="Arial"/>
                <w:color w:val="5C81DC" w:themeColor="background2" w:themeTint="99"/>
                <w:u w:val="single"/>
              </w:rPr>
              <w:t>ABRA Story</w:t>
            </w:r>
            <w:r w:rsidRPr="00694554">
              <w:rPr>
                <w:rFonts w:cs="Arial"/>
                <w:b w:val="0"/>
              </w:rPr>
              <w:t xml:space="preserve">: </w:t>
            </w:r>
            <w:r w:rsidRPr="00694554">
              <w:rPr>
                <w:rFonts w:cs="Arial"/>
                <w:b w:val="0"/>
                <w:i/>
                <w:iCs/>
                <w:lang w:val="en-US"/>
              </w:rPr>
              <w:t xml:space="preserve">Wally’s Vacation </w:t>
            </w:r>
          </w:p>
          <w:p w14:paraId="19FAC823" w14:textId="77777777" w:rsidR="008E60AD" w:rsidRPr="00694554" w:rsidRDefault="008E60AD" w:rsidP="008E60AD">
            <w:pPr>
              <w:rPr>
                <w:rFonts w:cs="Arial"/>
                <w:b w:val="0"/>
                <w:lang w:val="en-US"/>
              </w:rPr>
            </w:pPr>
            <w:r w:rsidRPr="00694554">
              <w:rPr>
                <w:rFonts w:cs="Arial"/>
                <w:b w:val="0"/>
                <w:lang w:val="en-US"/>
              </w:rPr>
              <w:t>This story is about taking a trip with your family. Read about how Wally and his family prepare for their trip to Mexico and what they do when they get there.</w:t>
            </w:r>
          </w:p>
          <w:p w14:paraId="44DCA189" w14:textId="77777777" w:rsidR="008E60AD" w:rsidRPr="00694554" w:rsidRDefault="008E60AD" w:rsidP="008E60AD">
            <w:pPr>
              <w:rPr>
                <w:rFonts w:cs="Arial"/>
                <w:i/>
                <w:lang w:val="en-US"/>
              </w:rPr>
            </w:pPr>
          </w:p>
          <w:p w14:paraId="070C4D6B" w14:textId="6E84A324" w:rsidR="008E60AD" w:rsidRPr="00694554" w:rsidRDefault="008E60AD" w:rsidP="008E60AD">
            <w:pPr>
              <w:rPr>
                <w:rFonts w:cs="Arial"/>
              </w:rPr>
            </w:pPr>
            <w:r w:rsidRPr="00694554">
              <w:rPr>
                <w:rFonts w:cs="Arial"/>
                <w:b w:val="0"/>
                <w:lang w:val="en-US"/>
              </w:rPr>
              <w:t xml:space="preserve">Teacher reads the story to </w:t>
            </w:r>
            <w:r w:rsidR="00423F3E">
              <w:rPr>
                <w:rFonts w:cs="Arial"/>
                <w:b w:val="0"/>
                <w:lang w:val="en-US"/>
              </w:rPr>
              <w:t>learner</w:t>
            </w:r>
            <w:r w:rsidRPr="00694554">
              <w:rPr>
                <w:rFonts w:cs="Arial"/>
                <w:b w:val="0"/>
                <w:lang w:val="en-US"/>
              </w:rPr>
              <w:t>s.</w:t>
            </w:r>
          </w:p>
        </w:tc>
        <w:tc>
          <w:tcPr>
            <w:tcW w:w="4675" w:type="dxa"/>
          </w:tcPr>
          <w:p w14:paraId="7E02C41B" w14:textId="77777777" w:rsidR="008E60AD" w:rsidRPr="00694554" w:rsidRDefault="008E60AD" w:rsidP="00BA2D8C">
            <w:pPr>
              <w:cnfStyle w:val="000000100000" w:firstRow="0" w:lastRow="0" w:firstColumn="0" w:lastColumn="0" w:oddVBand="0" w:evenVBand="0" w:oddHBand="1" w:evenHBand="0" w:firstRowFirstColumn="0" w:firstRowLastColumn="0" w:lastRowFirstColumn="0" w:lastRowLastColumn="0"/>
              <w:rPr>
                <w:rFonts w:cs="Arial"/>
                <w:b/>
              </w:rPr>
            </w:pPr>
            <w:r w:rsidRPr="00694554">
              <w:rPr>
                <w:rFonts w:cs="Arial"/>
                <w:b/>
              </w:rPr>
              <w:t>Comprehension</w:t>
            </w:r>
          </w:p>
          <w:p w14:paraId="4B2A2F87" w14:textId="77777777" w:rsidR="008E60AD" w:rsidRPr="00694554" w:rsidRDefault="008E60AD" w:rsidP="00BA2D8C">
            <w:pPr>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rPr>
              <w:t>Ask informal questions about the story:</w:t>
            </w:r>
          </w:p>
          <w:p w14:paraId="682EAA5E" w14:textId="77777777" w:rsidR="008E60AD" w:rsidRPr="00694554" w:rsidRDefault="008E60AD"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lang w:val="en-US"/>
              </w:rPr>
            </w:pPr>
            <w:r w:rsidRPr="00694554">
              <w:rPr>
                <w:rFonts w:cs="Arial"/>
                <w:lang w:val="en-US"/>
              </w:rPr>
              <w:t>Have you ever taken a trip with your family?</w:t>
            </w:r>
          </w:p>
          <w:p w14:paraId="614AD98C" w14:textId="77777777" w:rsidR="008E60AD" w:rsidRPr="00694554" w:rsidRDefault="008E60AD"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lang w:val="en-US"/>
              </w:rPr>
            </w:pPr>
            <w:r w:rsidRPr="00694554">
              <w:rPr>
                <w:rFonts w:cs="Arial"/>
                <w:lang w:val="en-US"/>
              </w:rPr>
              <w:t>Where did you go and what did you do once you go there?</w:t>
            </w:r>
          </w:p>
          <w:p w14:paraId="1887012C" w14:textId="7AA40EE2" w:rsidR="008E60AD" w:rsidRPr="00694554" w:rsidRDefault="008E60AD"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rPr>
              <w:t xml:space="preserve">Share your experience with other </w:t>
            </w:r>
            <w:r w:rsidR="00423F3E">
              <w:rPr>
                <w:rFonts w:cs="Arial"/>
              </w:rPr>
              <w:t>learner</w:t>
            </w:r>
            <w:r w:rsidRPr="00694554">
              <w:rPr>
                <w:rFonts w:cs="Arial"/>
              </w:rPr>
              <w:t>s.</w:t>
            </w:r>
          </w:p>
        </w:tc>
      </w:tr>
    </w:tbl>
    <w:p w14:paraId="7F15D976" w14:textId="77777777" w:rsidR="008E60AD" w:rsidRDefault="008E60AD" w:rsidP="008E60AD">
      <w:pPr>
        <w:rPr>
          <w:rFonts w:cs="Arial"/>
          <w:sz w:val="21"/>
        </w:rPr>
      </w:pPr>
    </w:p>
    <w:p w14:paraId="04447FBA" w14:textId="77777777" w:rsidR="008E60AD" w:rsidRDefault="008E60AD" w:rsidP="008E60AD">
      <w:pPr>
        <w:rPr>
          <w:rFonts w:cs="Arial"/>
          <w:sz w:val="21"/>
        </w:rPr>
      </w:pPr>
    </w:p>
    <w:p w14:paraId="52E4BFC9" w14:textId="77777777" w:rsidR="008E60AD" w:rsidRDefault="008E60AD" w:rsidP="008E60AD">
      <w:pPr>
        <w:rPr>
          <w:rFonts w:cs="Arial"/>
          <w:sz w:val="21"/>
        </w:rPr>
      </w:pPr>
    </w:p>
    <w:p w14:paraId="2C9E6B38" w14:textId="77777777" w:rsidR="008E60AD" w:rsidRDefault="008E60AD" w:rsidP="008E60AD">
      <w:pPr>
        <w:rPr>
          <w:rFonts w:cs="Arial"/>
          <w:sz w:val="21"/>
        </w:rPr>
      </w:pPr>
    </w:p>
    <w:p w14:paraId="54841E15" w14:textId="77777777" w:rsidR="008E60AD" w:rsidRDefault="008E60AD" w:rsidP="008E60AD">
      <w:pPr>
        <w:rPr>
          <w:rFonts w:cs="Arial"/>
          <w:sz w:val="21"/>
        </w:rPr>
      </w:pPr>
    </w:p>
    <w:p w14:paraId="3E1963B2" w14:textId="6F126812" w:rsidR="008E60AD" w:rsidRDefault="008E60AD" w:rsidP="009D1D1E">
      <w:pPr>
        <w:rPr>
          <w:rFonts w:cs="Arial"/>
          <w:sz w:val="21"/>
        </w:rPr>
      </w:pPr>
    </w:p>
    <w:p w14:paraId="302F7486" w14:textId="2796076E" w:rsidR="008E60AD" w:rsidRDefault="008E60AD" w:rsidP="009D1D1E">
      <w:pPr>
        <w:rPr>
          <w:rFonts w:cs="Arial"/>
          <w:sz w:val="21"/>
        </w:rPr>
      </w:pPr>
    </w:p>
    <w:p w14:paraId="41A7DD21" w14:textId="77777777" w:rsidR="008E60AD" w:rsidRDefault="008E60AD" w:rsidP="009D1D1E">
      <w:pPr>
        <w:rPr>
          <w:rFonts w:cs="Arial"/>
          <w:sz w:val="21"/>
        </w:rPr>
      </w:pPr>
    </w:p>
    <w:p w14:paraId="056214D7" w14:textId="3090299A" w:rsidR="008E60AD" w:rsidRDefault="008E60AD" w:rsidP="009D1D1E">
      <w:pPr>
        <w:rPr>
          <w:rFonts w:cs="Arial"/>
          <w:sz w:val="21"/>
        </w:rPr>
      </w:pPr>
    </w:p>
    <w:p w14:paraId="2598B484" w14:textId="6E51EEF0" w:rsidR="00694554" w:rsidRDefault="00694554" w:rsidP="009D1D1E">
      <w:pPr>
        <w:rPr>
          <w:rFonts w:cs="Arial"/>
          <w:sz w:val="21"/>
        </w:rPr>
      </w:pPr>
    </w:p>
    <w:p w14:paraId="584855DC" w14:textId="6A12CFAE" w:rsidR="00694554" w:rsidRDefault="00694554" w:rsidP="009D1D1E">
      <w:pPr>
        <w:rPr>
          <w:rFonts w:cs="Arial"/>
          <w:sz w:val="21"/>
        </w:rPr>
      </w:pPr>
    </w:p>
    <w:p w14:paraId="6EB64297" w14:textId="612588C6" w:rsidR="00694554" w:rsidRDefault="00694554" w:rsidP="009D1D1E">
      <w:pPr>
        <w:rPr>
          <w:rFonts w:cs="Arial"/>
          <w:sz w:val="21"/>
        </w:rPr>
      </w:pPr>
    </w:p>
    <w:p w14:paraId="77FCFFC0" w14:textId="3FEC5133" w:rsidR="00694554" w:rsidRDefault="00694554" w:rsidP="009D1D1E">
      <w:pPr>
        <w:rPr>
          <w:rFonts w:cs="Arial"/>
          <w:sz w:val="21"/>
        </w:rPr>
      </w:pPr>
    </w:p>
    <w:p w14:paraId="67F3F375" w14:textId="14CFB8DB" w:rsidR="00694554" w:rsidRDefault="00694554" w:rsidP="009D1D1E">
      <w:pPr>
        <w:rPr>
          <w:rFonts w:cs="Arial"/>
          <w:sz w:val="21"/>
        </w:rPr>
      </w:pPr>
    </w:p>
    <w:p w14:paraId="7FF36BDE" w14:textId="387E1A56" w:rsidR="00694554" w:rsidRDefault="00694554" w:rsidP="009D1D1E">
      <w:pPr>
        <w:rPr>
          <w:rFonts w:cs="Arial"/>
          <w:sz w:val="21"/>
        </w:rPr>
      </w:pPr>
    </w:p>
    <w:p w14:paraId="1E0E1CED" w14:textId="141B035A" w:rsidR="00694554" w:rsidRDefault="00694554" w:rsidP="00694554">
      <w:pPr>
        <w:pStyle w:val="Heading1"/>
      </w:pPr>
      <w:r>
        <w:t>Week 4</w:t>
      </w:r>
    </w:p>
    <w:p w14:paraId="1E78751C" w14:textId="09778D68" w:rsidR="00694554" w:rsidRPr="00C36AE8" w:rsidRDefault="00694554" w:rsidP="00694554">
      <w:pPr>
        <w:pStyle w:val="Heading2"/>
      </w:pPr>
      <w:r w:rsidRPr="00C36AE8">
        <w:t>TUSOME OVERVIEW</w:t>
      </w:r>
      <w:r w:rsidRPr="00C36AE8">
        <w:tab/>
      </w:r>
      <w:r w:rsidRPr="00C36AE8">
        <w:tab/>
      </w:r>
      <w:r w:rsidRPr="00C36AE8">
        <w:tab/>
      </w:r>
      <w:r w:rsidRPr="00C36AE8">
        <w:tab/>
      </w:r>
      <w:r>
        <w:tab/>
        <w:t xml:space="preserve">          </w:t>
      </w:r>
      <w:r w:rsidRPr="00C36AE8">
        <w:t xml:space="preserve">THEME: </w:t>
      </w:r>
      <w:r>
        <w:t>ENVIRONMENT</w:t>
      </w:r>
    </w:p>
    <w:tbl>
      <w:tblPr>
        <w:tblStyle w:val="GridTable4-Accent1"/>
        <w:tblW w:w="0" w:type="auto"/>
        <w:tblLook w:val="04A0" w:firstRow="1" w:lastRow="0" w:firstColumn="1" w:lastColumn="0" w:noHBand="0" w:noVBand="1"/>
      </w:tblPr>
      <w:tblGrid>
        <w:gridCol w:w="3116"/>
        <w:gridCol w:w="3117"/>
        <w:gridCol w:w="3117"/>
      </w:tblGrid>
      <w:tr w:rsidR="00694554" w:rsidRPr="00694554" w14:paraId="03929B0F"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E3171D1" w14:textId="77777777" w:rsidR="00694554" w:rsidRPr="00694554" w:rsidRDefault="00694554" w:rsidP="00BA2D8C">
            <w:pPr>
              <w:rPr>
                <w:rFonts w:cs="Arial"/>
              </w:rPr>
            </w:pPr>
            <w:r w:rsidRPr="00694554">
              <w:rPr>
                <w:rFonts w:cs="Arial"/>
              </w:rPr>
              <w:t>Alphabetic Activities</w:t>
            </w:r>
          </w:p>
        </w:tc>
        <w:tc>
          <w:tcPr>
            <w:tcW w:w="3117" w:type="dxa"/>
          </w:tcPr>
          <w:p w14:paraId="19E80CB6" w14:textId="77777777" w:rsidR="00694554" w:rsidRPr="00694554" w:rsidRDefault="00694554"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763C54EA" w14:textId="77777777" w:rsidR="00694554" w:rsidRPr="00694554" w:rsidRDefault="00694554"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694554" w:rsidRPr="00694554" w14:paraId="7BDD84FD"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5961CA4" w14:textId="77777777" w:rsidR="00694554" w:rsidRPr="00694554" w:rsidRDefault="00694554" w:rsidP="00AB2A09">
            <w:pPr>
              <w:pStyle w:val="ListParagraph"/>
              <w:numPr>
                <w:ilvl w:val="0"/>
                <w:numId w:val="2"/>
              </w:numPr>
              <w:ind w:hanging="384"/>
              <w:rPr>
                <w:rFonts w:cs="Arial"/>
                <w:b w:val="0"/>
                <w:lang w:val="en-US"/>
              </w:rPr>
            </w:pPr>
            <w:r w:rsidRPr="00694554">
              <w:rPr>
                <w:rFonts w:cs="Arial"/>
                <w:b w:val="0"/>
                <w:lang w:val="en-US"/>
              </w:rPr>
              <w:t>Letter/Sound Knowledge (gr, dr)</w:t>
            </w:r>
          </w:p>
          <w:p w14:paraId="0AD57DC6" w14:textId="77777777" w:rsidR="00694554" w:rsidRPr="00694554" w:rsidRDefault="00694554" w:rsidP="00AB2A09">
            <w:pPr>
              <w:pStyle w:val="ListParagraph"/>
              <w:numPr>
                <w:ilvl w:val="0"/>
                <w:numId w:val="2"/>
              </w:numPr>
              <w:ind w:hanging="384"/>
              <w:rPr>
                <w:rFonts w:cs="Arial"/>
                <w:b w:val="0"/>
                <w:lang w:val="en-US"/>
              </w:rPr>
            </w:pPr>
            <w:r w:rsidRPr="00694554">
              <w:rPr>
                <w:rFonts w:cs="Arial"/>
                <w:b w:val="0"/>
                <w:lang w:val="en-US"/>
              </w:rPr>
              <w:t>Word Blending</w:t>
            </w:r>
          </w:p>
          <w:p w14:paraId="56D5B59D" w14:textId="3B46BF44" w:rsidR="00694554" w:rsidRPr="00694554" w:rsidRDefault="00694554" w:rsidP="00AB2A09">
            <w:pPr>
              <w:pStyle w:val="ListParagraph"/>
              <w:numPr>
                <w:ilvl w:val="0"/>
                <w:numId w:val="2"/>
              </w:numPr>
              <w:ind w:hanging="384"/>
              <w:rPr>
                <w:rFonts w:cs="Arial"/>
                <w:b w:val="0"/>
              </w:rPr>
            </w:pPr>
            <w:r w:rsidRPr="00694554">
              <w:rPr>
                <w:rFonts w:cs="Arial"/>
                <w:b w:val="0"/>
              </w:rPr>
              <w:t>Vocabulary</w:t>
            </w:r>
          </w:p>
        </w:tc>
        <w:tc>
          <w:tcPr>
            <w:tcW w:w="3117" w:type="dxa"/>
          </w:tcPr>
          <w:p w14:paraId="16890A80" w14:textId="77777777" w:rsidR="00694554" w:rsidRPr="00694554" w:rsidRDefault="00694554"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i/>
                <w:iCs/>
                <w:color w:val="000000"/>
                <w:spacing w:val="2"/>
                <w:lang w:val="en-US"/>
              </w:rPr>
            </w:pPr>
            <w:r w:rsidRPr="00694554">
              <w:rPr>
                <w:rFonts w:cs="Arial"/>
                <w:i/>
                <w:iCs/>
                <w:color w:val="000000"/>
                <w:spacing w:val="2"/>
                <w:lang w:val="en-US"/>
              </w:rPr>
              <w:t xml:space="preserve">Bad Smell at the Lake, Sam and the Pig and Pat and the Big Dogs </w:t>
            </w:r>
          </w:p>
          <w:p w14:paraId="5F16C8C4" w14:textId="22647D76" w:rsidR="00694554" w:rsidRPr="00694554" w:rsidRDefault="00694554"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iCs/>
                <w:color w:val="000000"/>
                <w:spacing w:val="2"/>
              </w:rPr>
              <w:t>Practice reading ship, boy, toy, lake, rake. green, drag, grass, dream, dry, chin, ring, drop, greet, grain, drive, drop, drive, drag, drum</w:t>
            </w:r>
          </w:p>
        </w:tc>
        <w:tc>
          <w:tcPr>
            <w:tcW w:w="3117" w:type="dxa"/>
          </w:tcPr>
          <w:p w14:paraId="4595739C" w14:textId="77777777" w:rsidR="00694554" w:rsidRPr="00694554" w:rsidRDefault="00694554"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color w:val="000000"/>
                <w:spacing w:val="2"/>
                <w:lang w:val="en-US"/>
              </w:rPr>
            </w:pPr>
            <w:r w:rsidRPr="00694554">
              <w:rPr>
                <w:rFonts w:cs="Arial"/>
                <w:color w:val="000000"/>
                <w:spacing w:val="2"/>
                <w:lang w:val="en-US"/>
              </w:rPr>
              <w:t>Grammar: Language Pattern</w:t>
            </w:r>
          </w:p>
          <w:p w14:paraId="74264978" w14:textId="1180FB4C" w:rsidR="00694554" w:rsidRPr="00694554" w:rsidRDefault="00694554"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color w:val="000000"/>
                <w:spacing w:val="2"/>
              </w:rPr>
              <w:t>Use of “good at” in sentences</w:t>
            </w:r>
          </w:p>
        </w:tc>
      </w:tr>
    </w:tbl>
    <w:p w14:paraId="7C43DC9C" w14:textId="77777777" w:rsidR="00694554" w:rsidRDefault="00694554" w:rsidP="00694554">
      <w:pPr>
        <w:rPr>
          <w:rFonts w:cs="Arial"/>
          <w:sz w:val="21"/>
        </w:rPr>
      </w:pPr>
    </w:p>
    <w:p w14:paraId="527352DE" w14:textId="77777777" w:rsidR="00694554" w:rsidRDefault="00694554" w:rsidP="00694554">
      <w:pPr>
        <w:rPr>
          <w:rFonts w:cs="Arial"/>
          <w:sz w:val="21"/>
        </w:rPr>
      </w:pPr>
    </w:p>
    <w:p w14:paraId="2D3EF4C7" w14:textId="77777777" w:rsidR="00694554" w:rsidRDefault="00694554" w:rsidP="00694554">
      <w:pPr>
        <w:pStyle w:val="Heading2"/>
      </w:pPr>
      <w:r>
        <w:t>ABRA</w:t>
      </w:r>
    </w:p>
    <w:tbl>
      <w:tblPr>
        <w:tblStyle w:val="GridTable4-Accent1"/>
        <w:tblW w:w="0" w:type="auto"/>
        <w:tblLook w:val="04A0" w:firstRow="1" w:lastRow="0" w:firstColumn="1" w:lastColumn="0" w:noHBand="0" w:noVBand="1"/>
      </w:tblPr>
      <w:tblGrid>
        <w:gridCol w:w="4675"/>
        <w:gridCol w:w="4675"/>
      </w:tblGrid>
      <w:tr w:rsidR="00694554" w:rsidRPr="00694554" w14:paraId="75F3CF4B"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3413FDF" w14:textId="77777777" w:rsidR="00694554" w:rsidRPr="00694554" w:rsidRDefault="00694554" w:rsidP="00BA2D8C">
            <w:pPr>
              <w:rPr>
                <w:rFonts w:cs="Arial"/>
              </w:rPr>
            </w:pPr>
            <w:r w:rsidRPr="00694554">
              <w:rPr>
                <w:rFonts w:cs="Arial"/>
              </w:rPr>
              <w:t>Day 1-5</w:t>
            </w:r>
          </w:p>
        </w:tc>
        <w:tc>
          <w:tcPr>
            <w:tcW w:w="4675" w:type="dxa"/>
          </w:tcPr>
          <w:p w14:paraId="593C3616" w14:textId="77777777" w:rsidR="00694554" w:rsidRPr="00694554" w:rsidRDefault="00694554"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694554" w:rsidRPr="00694554" w14:paraId="5D4FD30A"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5646044" w14:textId="63CC8449" w:rsidR="00694554" w:rsidRPr="00694554" w:rsidRDefault="00694554" w:rsidP="00BA2D8C">
            <w:pPr>
              <w:rPr>
                <w:rFonts w:cs="Arial"/>
              </w:rPr>
            </w:pPr>
            <w:r w:rsidRPr="00694554">
              <w:rPr>
                <w:rFonts w:cs="Arial"/>
              </w:rPr>
              <w:t xml:space="preserve">Alphabetics </w:t>
            </w:r>
            <w:r>
              <w:rPr>
                <w:rFonts w:cs="Arial"/>
              </w:rPr>
              <w:t>–</w:t>
            </w:r>
            <w:r w:rsidRPr="00694554">
              <w:rPr>
                <w:rFonts w:cs="Arial"/>
              </w:rPr>
              <w:t xml:space="preserve"> </w:t>
            </w:r>
            <w:r>
              <w:rPr>
                <w:rFonts w:cs="Arial"/>
              </w:rPr>
              <w:t>Blending Train</w:t>
            </w:r>
          </w:p>
          <w:p w14:paraId="5F7DBEF7" w14:textId="77777777" w:rsidR="00694554" w:rsidRPr="00694554" w:rsidRDefault="00694554" w:rsidP="00694554">
            <w:pPr>
              <w:rPr>
                <w:rFonts w:cs="Arial"/>
                <w:i/>
                <w:iCs/>
                <w:lang w:val="en-US"/>
              </w:rPr>
            </w:pPr>
            <w:r w:rsidRPr="00694554">
              <w:rPr>
                <w:rFonts w:cs="Arial"/>
                <w:color w:val="5C81DC" w:themeColor="background2" w:themeTint="99"/>
                <w:u w:val="single"/>
              </w:rPr>
              <w:t>ABRA Story</w:t>
            </w:r>
            <w:r w:rsidRPr="00694554">
              <w:rPr>
                <w:rFonts w:cs="Arial"/>
                <w:b w:val="0"/>
              </w:rPr>
              <w:t xml:space="preserve">: </w:t>
            </w:r>
            <w:r w:rsidRPr="00694554">
              <w:rPr>
                <w:rFonts w:cs="Arial"/>
                <w:b w:val="0"/>
                <w:i/>
                <w:iCs/>
                <w:lang w:val="en-US"/>
              </w:rPr>
              <w:t>The Little Red Hen</w:t>
            </w:r>
          </w:p>
          <w:p w14:paraId="721C45A7" w14:textId="4B0FE7E5" w:rsidR="00694554" w:rsidRPr="00694554" w:rsidRDefault="00694554" w:rsidP="00AB2A09">
            <w:pPr>
              <w:pStyle w:val="ListParagraph"/>
              <w:numPr>
                <w:ilvl w:val="0"/>
                <w:numId w:val="2"/>
              </w:numPr>
              <w:ind w:hanging="384"/>
              <w:rPr>
                <w:rFonts w:cs="Arial"/>
                <w:b w:val="0"/>
              </w:rPr>
            </w:pPr>
            <w:r w:rsidRPr="00694554">
              <w:rPr>
                <w:rFonts w:cs="Arial"/>
                <w:b w:val="0"/>
                <w:iCs/>
              </w:rPr>
              <w:t xml:space="preserve">Given the phonemic breakdown of a word, </w:t>
            </w:r>
            <w:r w:rsidR="00423F3E">
              <w:rPr>
                <w:rFonts w:cs="Arial"/>
                <w:b w:val="0"/>
                <w:iCs/>
              </w:rPr>
              <w:t>learner</w:t>
            </w:r>
            <w:r w:rsidRPr="00694554">
              <w:rPr>
                <w:rFonts w:cs="Arial"/>
                <w:b w:val="0"/>
                <w:iCs/>
              </w:rPr>
              <w:t>s will identify the word it makes; e.g., /r/ /o/ /d/ = “rod”.</w:t>
            </w:r>
          </w:p>
          <w:p w14:paraId="41A903F1" w14:textId="77777777" w:rsidR="00694554" w:rsidRPr="00694554" w:rsidRDefault="00694554" w:rsidP="00BA2D8C">
            <w:pPr>
              <w:rPr>
                <w:rFonts w:cs="Arial"/>
                <w:b w:val="0"/>
              </w:rPr>
            </w:pPr>
          </w:p>
          <w:p w14:paraId="5AE8FEE9" w14:textId="18D7A5E8" w:rsidR="00694554" w:rsidRDefault="00694554" w:rsidP="00BA2D8C">
            <w:pPr>
              <w:rPr>
                <w:rFonts w:cs="Arial"/>
                <w:b w:val="0"/>
                <w:bCs w:val="0"/>
              </w:rPr>
            </w:pPr>
            <w:r w:rsidRPr="00694554">
              <w:rPr>
                <w:rFonts w:cs="Arial"/>
                <w:bCs w:val="0"/>
              </w:rPr>
              <w:sym w:font="Wingdings" w:char="F0E0"/>
            </w:r>
            <w:r w:rsidRPr="00694554">
              <w:rPr>
                <w:rFonts w:cs="Arial"/>
                <w:bCs w:val="0"/>
              </w:rPr>
              <w:t xml:space="preserve"> </w:t>
            </w:r>
            <w:r w:rsidRPr="00694554">
              <w:rPr>
                <w:rFonts w:cs="Arial"/>
                <w:b w:val="0"/>
                <w:lang w:val="en-US"/>
              </w:rPr>
              <w:t>Choose Level 3: 3-phoneme words with short vowel sounds</w:t>
            </w:r>
            <w:r>
              <w:rPr>
                <w:rFonts w:cs="Arial"/>
                <w:lang w:val="en-US"/>
              </w:rPr>
              <w:t>.</w:t>
            </w:r>
          </w:p>
          <w:p w14:paraId="68EEEE6F" w14:textId="77777777" w:rsidR="00694554" w:rsidRPr="00694554" w:rsidRDefault="00694554" w:rsidP="00BA2D8C">
            <w:pPr>
              <w:rPr>
                <w:rFonts w:cs="Arial"/>
                <w:b w:val="0"/>
              </w:rPr>
            </w:pPr>
          </w:p>
          <w:p w14:paraId="37880CCF" w14:textId="77777777" w:rsidR="00694554" w:rsidRPr="00694554" w:rsidRDefault="00694554" w:rsidP="00BA2D8C">
            <w:pPr>
              <w:rPr>
                <w:rFonts w:cs="Arial"/>
              </w:rPr>
            </w:pPr>
            <w:r w:rsidRPr="00694554">
              <w:rPr>
                <w:rFonts w:cs="Arial"/>
              </w:rPr>
              <w:t>Fluency - Tracking</w:t>
            </w:r>
          </w:p>
          <w:p w14:paraId="54A11CCF" w14:textId="77777777" w:rsidR="00694554" w:rsidRPr="00694554" w:rsidRDefault="00694554" w:rsidP="00694554">
            <w:pPr>
              <w:rPr>
                <w:rFonts w:cs="Arial"/>
                <w:i/>
                <w:iCs/>
                <w:lang w:val="en-US"/>
              </w:rPr>
            </w:pPr>
            <w:r w:rsidRPr="00694554">
              <w:rPr>
                <w:rFonts w:cs="Arial"/>
                <w:color w:val="5C81DC" w:themeColor="background2" w:themeTint="99"/>
                <w:u w:val="single"/>
              </w:rPr>
              <w:t>ABRA Story</w:t>
            </w:r>
            <w:r w:rsidRPr="00694554">
              <w:rPr>
                <w:rFonts w:cs="Arial"/>
                <w:b w:val="0"/>
              </w:rPr>
              <w:t xml:space="preserve">: </w:t>
            </w:r>
            <w:r w:rsidRPr="00694554">
              <w:rPr>
                <w:rFonts w:cs="Arial"/>
                <w:b w:val="0"/>
                <w:i/>
                <w:iCs/>
                <w:lang w:val="en-US"/>
              </w:rPr>
              <w:t>The Little Red Hen</w:t>
            </w:r>
            <w:r w:rsidRPr="00694554">
              <w:rPr>
                <w:rFonts w:cs="Arial"/>
                <w:i/>
                <w:iCs/>
                <w:lang w:val="en-US"/>
              </w:rPr>
              <w:t xml:space="preserve"> </w:t>
            </w:r>
          </w:p>
          <w:p w14:paraId="43DB25CA" w14:textId="77777777" w:rsidR="00694554" w:rsidRPr="00694554" w:rsidRDefault="00694554" w:rsidP="00694554">
            <w:pPr>
              <w:rPr>
                <w:rFonts w:cs="Arial"/>
                <w:b w:val="0"/>
                <w:iCs/>
                <w:lang w:val="en-US"/>
              </w:rPr>
            </w:pPr>
            <w:r w:rsidRPr="00694554">
              <w:rPr>
                <w:rFonts w:cs="Arial"/>
                <w:b w:val="0"/>
                <w:iCs/>
                <w:lang w:val="en-US"/>
              </w:rPr>
              <w:t>An industrious hen solicits the help of a dog, cat, and pig to get the ingredients necessary to bake a loaf of bread. The animals are too lazy so they decline to help but eagerly agree to eat the bread once the work is done.</w:t>
            </w:r>
          </w:p>
          <w:p w14:paraId="49458223" w14:textId="77777777" w:rsidR="00694554" w:rsidRPr="00694554" w:rsidRDefault="00694554" w:rsidP="00694554">
            <w:pPr>
              <w:rPr>
                <w:rFonts w:cs="Arial"/>
                <w:b w:val="0"/>
                <w:iCs/>
                <w:lang w:val="en-US"/>
              </w:rPr>
            </w:pPr>
          </w:p>
          <w:p w14:paraId="2D96D673" w14:textId="7FBA0F2D" w:rsidR="00694554" w:rsidRPr="00694554" w:rsidRDefault="00694554" w:rsidP="00694554">
            <w:pPr>
              <w:rPr>
                <w:rFonts w:cs="Arial"/>
              </w:rPr>
            </w:pPr>
            <w:r w:rsidRPr="00694554">
              <w:rPr>
                <w:rFonts w:cs="Arial"/>
                <w:b w:val="0"/>
                <w:iCs/>
                <w:lang w:val="en-US"/>
              </w:rPr>
              <w:t xml:space="preserve">Teacher reads the story to </w:t>
            </w:r>
            <w:r w:rsidR="00423F3E">
              <w:rPr>
                <w:rFonts w:cs="Arial"/>
                <w:b w:val="0"/>
                <w:iCs/>
                <w:lang w:val="en-US"/>
              </w:rPr>
              <w:t>learner</w:t>
            </w:r>
            <w:r w:rsidRPr="00694554">
              <w:rPr>
                <w:rFonts w:cs="Arial"/>
                <w:b w:val="0"/>
                <w:iCs/>
                <w:lang w:val="en-US"/>
              </w:rPr>
              <w:t>s</w:t>
            </w:r>
            <w:r w:rsidRPr="00694554">
              <w:rPr>
                <w:rFonts w:cs="Arial"/>
                <w:b w:val="0"/>
                <w:lang w:val="en-US"/>
              </w:rPr>
              <w:t>.</w:t>
            </w:r>
          </w:p>
        </w:tc>
        <w:tc>
          <w:tcPr>
            <w:tcW w:w="4675" w:type="dxa"/>
          </w:tcPr>
          <w:p w14:paraId="206B08FC" w14:textId="7CE182F7" w:rsidR="00694554" w:rsidRPr="00694554" w:rsidRDefault="00694554" w:rsidP="00694554">
            <w:pPr>
              <w:cnfStyle w:val="000000100000" w:firstRow="0" w:lastRow="0" w:firstColumn="0" w:lastColumn="0" w:oddVBand="0" w:evenVBand="0" w:oddHBand="1" w:evenHBand="0" w:firstRowFirstColumn="0" w:firstRowLastColumn="0" w:lastRowFirstColumn="0" w:lastRowLastColumn="0"/>
              <w:rPr>
                <w:rFonts w:cs="Arial"/>
                <w:b/>
                <w:bCs/>
                <w:lang w:val="en-US"/>
              </w:rPr>
            </w:pPr>
            <w:r w:rsidRPr="00694554">
              <w:rPr>
                <w:rFonts w:cs="Arial"/>
                <w:b/>
              </w:rPr>
              <w:t>Comprehension</w:t>
            </w:r>
            <w:r w:rsidR="00DE0F71">
              <w:rPr>
                <w:rFonts w:cs="Arial"/>
                <w:b/>
              </w:rPr>
              <w:t xml:space="preserve"> </w:t>
            </w:r>
            <w:r w:rsidR="00DE0F71">
              <w:rPr>
                <w:rFonts w:cs="Arial"/>
                <w:b/>
                <w:bCs/>
                <w:lang w:val="en-US"/>
              </w:rPr>
              <w:t>–</w:t>
            </w:r>
            <w:r w:rsidRPr="00694554">
              <w:rPr>
                <w:rFonts w:cs="Arial"/>
                <w:b/>
                <w:bCs/>
                <w:lang w:val="en-US"/>
              </w:rPr>
              <w:t xml:space="preserve"> Sequencing</w:t>
            </w:r>
          </w:p>
          <w:p w14:paraId="0EADB3C6" w14:textId="34E49467" w:rsidR="00694554" w:rsidRDefault="00694554" w:rsidP="00694554">
            <w:pPr>
              <w:cnfStyle w:val="000000100000" w:firstRow="0" w:lastRow="0" w:firstColumn="0" w:lastColumn="0" w:oddVBand="0" w:evenVBand="0" w:oddHBand="1" w:evenHBand="0" w:firstRowFirstColumn="0" w:firstRowLastColumn="0" w:lastRowFirstColumn="0" w:lastRowLastColumn="0"/>
              <w:rPr>
                <w:rFonts w:cs="Arial"/>
                <w:lang w:val="en-US"/>
              </w:rPr>
            </w:pPr>
            <w:r w:rsidRPr="00694554">
              <w:rPr>
                <w:rFonts w:cs="Arial"/>
                <w:lang w:val="en-US"/>
              </w:rPr>
              <w:t xml:space="preserve">In pairs to do the activity. After reading a story, the </w:t>
            </w:r>
            <w:r w:rsidR="00423F3E">
              <w:rPr>
                <w:rFonts w:cs="Arial"/>
                <w:lang w:val="en-US"/>
              </w:rPr>
              <w:t>learner</w:t>
            </w:r>
            <w:r w:rsidRPr="00694554">
              <w:rPr>
                <w:rFonts w:cs="Arial"/>
                <w:lang w:val="en-US"/>
              </w:rPr>
              <w:t xml:space="preserve"> will place story events in their correct order.</w:t>
            </w:r>
          </w:p>
          <w:p w14:paraId="0D55E338" w14:textId="2DA26F5B" w:rsidR="00694554" w:rsidRDefault="00694554" w:rsidP="00694554">
            <w:pPr>
              <w:cnfStyle w:val="000000100000" w:firstRow="0" w:lastRow="0" w:firstColumn="0" w:lastColumn="0" w:oddVBand="0" w:evenVBand="0" w:oddHBand="1" w:evenHBand="0" w:firstRowFirstColumn="0" w:firstRowLastColumn="0" w:lastRowFirstColumn="0" w:lastRowLastColumn="0"/>
              <w:rPr>
                <w:rFonts w:cs="Arial"/>
              </w:rPr>
            </w:pPr>
          </w:p>
          <w:p w14:paraId="72E38589" w14:textId="4AAF6A2E" w:rsidR="00694554" w:rsidRDefault="00694554" w:rsidP="00694554">
            <w:pPr>
              <w:cnfStyle w:val="000000100000" w:firstRow="0" w:lastRow="0" w:firstColumn="0" w:lastColumn="0" w:oddVBand="0" w:evenVBand="0" w:oddHBand="1" w:evenHBand="0" w:firstRowFirstColumn="0" w:firstRowLastColumn="0" w:lastRowFirstColumn="0" w:lastRowLastColumn="0"/>
              <w:rPr>
                <w:rFonts w:cs="Arial"/>
                <w:b/>
                <w:bCs/>
              </w:rPr>
            </w:pPr>
            <w:r w:rsidRPr="00694554">
              <w:rPr>
                <w:rFonts w:cs="Arial"/>
                <w:bCs/>
              </w:rPr>
              <w:sym w:font="Wingdings" w:char="F0E0"/>
            </w:r>
            <w:r w:rsidRPr="00694554">
              <w:rPr>
                <w:rFonts w:cs="Arial"/>
                <w:bCs/>
              </w:rPr>
              <w:t xml:space="preserve"> </w:t>
            </w:r>
            <w:r w:rsidRPr="00694554">
              <w:rPr>
                <w:rFonts w:cs="Arial"/>
                <w:lang w:val="en-US"/>
              </w:rPr>
              <w:t>Level 1: 3 story elements (summary of story pages), displayed in random order</w:t>
            </w:r>
            <w:r>
              <w:rPr>
                <w:rFonts w:cs="Arial"/>
                <w:lang w:val="en-US"/>
              </w:rPr>
              <w:t>.</w:t>
            </w:r>
          </w:p>
          <w:p w14:paraId="4B96CA81" w14:textId="77777777" w:rsidR="00694554" w:rsidRDefault="00694554" w:rsidP="00694554">
            <w:pPr>
              <w:cnfStyle w:val="000000100000" w:firstRow="0" w:lastRow="0" w:firstColumn="0" w:lastColumn="0" w:oddVBand="0" w:evenVBand="0" w:oddHBand="1" w:evenHBand="0" w:firstRowFirstColumn="0" w:firstRowLastColumn="0" w:lastRowFirstColumn="0" w:lastRowLastColumn="0"/>
              <w:rPr>
                <w:rFonts w:cs="Arial"/>
              </w:rPr>
            </w:pPr>
          </w:p>
          <w:p w14:paraId="54621C23" w14:textId="1B02A74A" w:rsidR="00694554" w:rsidRPr="00694554" w:rsidRDefault="00694554" w:rsidP="00694554">
            <w:pPr>
              <w:cnfStyle w:val="000000100000" w:firstRow="0" w:lastRow="0" w:firstColumn="0" w:lastColumn="0" w:oddVBand="0" w:evenVBand="0" w:oddHBand="1" w:evenHBand="0" w:firstRowFirstColumn="0" w:firstRowLastColumn="0" w:lastRowFirstColumn="0" w:lastRowLastColumn="0"/>
              <w:rPr>
                <w:rFonts w:cs="Arial"/>
                <w:b/>
                <w:bCs/>
                <w:lang w:val="en-US"/>
              </w:rPr>
            </w:pPr>
            <w:r>
              <w:rPr>
                <w:rFonts w:cs="Arial"/>
                <w:b/>
              </w:rPr>
              <w:t xml:space="preserve">Writing </w:t>
            </w:r>
            <w:r>
              <w:rPr>
                <w:rFonts w:cs="Arial"/>
                <w:b/>
                <w:bCs/>
                <w:lang w:val="en-US"/>
              </w:rPr>
              <w:t>–</w:t>
            </w:r>
            <w:r w:rsidRPr="00694554">
              <w:rPr>
                <w:rFonts w:cs="Arial"/>
                <w:b/>
                <w:bCs/>
                <w:lang w:val="en-US"/>
              </w:rPr>
              <w:t xml:space="preserve"> </w:t>
            </w:r>
            <w:r>
              <w:rPr>
                <w:rFonts w:cs="Arial"/>
                <w:b/>
                <w:bCs/>
                <w:lang w:val="en-US"/>
              </w:rPr>
              <w:t>Spelling Words</w:t>
            </w:r>
          </w:p>
          <w:p w14:paraId="3F740C93" w14:textId="5CC14535" w:rsidR="00694554" w:rsidRPr="00694554" w:rsidRDefault="00423F3E"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lang w:val="en-US"/>
              </w:rPr>
            </w:pPr>
            <w:r>
              <w:rPr>
                <w:rFonts w:cs="Arial"/>
                <w:lang w:val="en-US"/>
              </w:rPr>
              <w:t>Learner</w:t>
            </w:r>
            <w:r w:rsidR="00694554" w:rsidRPr="00694554">
              <w:rPr>
                <w:rFonts w:cs="Arial"/>
                <w:lang w:val="en-US"/>
              </w:rPr>
              <w:t xml:space="preserve">s in pairs do the activity. </w:t>
            </w:r>
          </w:p>
          <w:p w14:paraId="621340FC" w14:textId="0747ECB2" w:rsidR="00694554" w:rsidRPr="00694554" w:rsidRDefault="00694554"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lang w:val="en-US"/>
              </w:rPr>
            </w:pPr>
            <w:r w:rsidRPr="00694554">
              <w:rPr>
                <w:rFonts w:cs="Arial"/>
                <w:lang w:val="en-US"/>
              </w:rPr>
              <w:t xml:space="preserve">The </w:t>
            </w:r>
            <w:r w:rsidR="00423F3E">
              <w:rPr>
                <w:rFonts w:cs="Arial"/>
                <w:lang w:val="en-US"/>
              </w:rPr>
              <w:t>learner</w:t>
            </w:r>
            <w:r w:rsidRPr="00694554">
              <w:rPr>
                <w:rFonts w:cs="Arial"/>
                <w:lang w:val="en-US"/>
              </w:rPr>
              <w:t>s will spell regular and irregular words using the keyboard.</w:t>
            </w:r>
          </w:p>
          <w:p w14:paraId="1212BC0E" w14:textId="0043416A" w:rsidR="00694554" w:rsidRDefault="00694554"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rPr>
              <w:t xml:space="preserve">All </w:t>
            </w:r>
            <w:r w:rsidR="00423F3E">
              <w:rPr>
                <w:rFonts w:cs="Arial"/>
              </w:rPr>
              <w:t>learner</w:t>
            </w:r>
            <w:r w:rsidRPr="00694554">
              <w:rPr>
                <w:rFonts w:cs="Arial"/>
              </w:rPr>
              <w:t xml:space="preserve">s can do this activity. Teachers must decide where </w:t>
            </w:r>
            <w:r w:rsidR="00423F3E">
              <w:rPr>
                <w:rFonts w:cs="Arial"/>
              </w:rPr>
              <w:t>learner</w:t>
            </w:r>
            <w:r w:rsidRPr="00694554">
              <w:rPr>
                <w:rFonts w:cs="Arial"/>
              </w:rPr>
              <w:t>s need help and assign the appropriate spelling level.</w:t>
            </w:r>
          </w:p>
          <w:p w14:paraId="7CF04CC6" w14:textId="77777777" w:rsidR="00694554" w:rsidRDefault="00694554" w:rsidP="00694554">
            <w:pPr>
              <w:cnfStyle w:val="000000100000" w:firstRow="0" w:lastRow="0" w:firstColumn="0" w:lastColumn="0" w:oddVBand="0" w:evenVBand="0" w:oddHBand="1" w:evenHBand="0" w:firstRowFirstColumn="0" w:firstRowLastColumn="0" w:lastRowFirstColumn="0" w:lastRowLastColumn="0"/>
              <w:rPr>
                <w:rFonts w:cs="Arial"/>
              </w:rPr>
            </w:pPr>
          </w:p>
          <w:p w14:paraId="1E1D18DF" w14:textId="2C89DB42" w:rsidR="00694554" w:rsidRPr="00694554" w:rsidRDefault="00694554" w:rsidP="00694554">
            <w:pPr>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bCs/>
              </w:rPr>
              <w:sym w:font="Wingdings" w:char="F0E0"/>
            </w:r>
            <w:r w:rsidRPr="00694554">
              <w:rPr>
                <w:rFonts w:cs="Arial"/>
                <w:bCs/>
              </w:rPr>
              <w:t xml:space="preserve"> </w:t>
            </w:r>
            <w:r w:rsidRPr="00694554">
              <w:rPr>
                <w:rFonts w:cs="Arial"/>
                <w:lang w:val="en-US"/>
              </w:rPr>
              <w:t>Choose Level 3: 3-phoneme words with short vowel sounds</w:t>
            </w:r>
            <w:r>
              <w:rPr>
                <w:rFonts w:cs="Arial"/>
                <w:lang w:val="en-US"/>
              </w:rPr>
              <w:t>.</w:t>
            </w:r>
          </w:p>
        </w:tc>
      </w:tr>
    </w:tbl>
    <w:p w14:paraId="5A601108" w14:textId="77777777" w:rsidR="00694554" w:rsidRDefault="00694554" w:rsidP="00694554">
      <w:pPr>
        <w:rPr>
          <w:rFonts w:cs="Arial"/>
          <w:sz w:val="21"/>
        </w:rPr>
      </w:pPr>
    </w:p>
    <w:p w14:paraId="327A370D" w14:textId="77777777" w:rsidR="00694554" w:rsidRDefault="00694554" w:rsidP="00694554">
      <w:pPr>
        <w:rPr>
          <w:rFonts w:cs="Arial"/>
          <w:sz w:val="21"/>
        </w:rPr>
      </w:pPr>
    </w:p>
    <w:p w14:paraId="159EAAB8" w14:textId="77777777" w:rsidR="00694554" w:rsidRDefault="00694554" w:rsidP="00694554">
      <w:pPr>
        <w:rPr>
          <w:rFonts w:cs="Arial"/>
          <w:sz w:val="21"/>
        </w:rPr>
      </w:pPr>
    </w:p>
    <w:p w14:paraId="030802C7" w14:textId="7E686C59" w:rsidR="00694554" w:rsidRDefault="00694554" w:rsidP="00694554">
      <w:pPr>
        <w:rPr>
          <w:rFonts w:cs="Arial"/>
          <w:sz w:val="21"/>
        </w:rPr>
      </w:pPr>
    </w:p>
    <w:p w14:paraId="07119516" w14:textId="48911F1E" w:rsidR="00CC06AE" w:rsidRDefault="00CC06AE" w:rsidP="00694554">
      <w:pPr>
        <w:rPr>
          <w:rFonts w:cs="Arial"/>
          <w:sz w:val="21"/>
        </w:rPr>
      </w:pPr>
    </w:p>
    <w:p w14:paraId="0263AF99" w14:textId="45543110" w:rsidR="00CC06AE" w:rsidRDefault="00CC06AE" w:rsidP="00694554">
      <w:pPr>
        <w:rPr>
          <w:rFonts w:cs="Arial"/>
          <w:sz w:val="21"/>
        </w:rPr>
      </w:pPr>
    </w:p>
    <w:p w14:paraId="49EAFA4C" w14:textId="77777777" w:rsidR="00CC06AE" w:rsidRDefault="00CC06AE" w:rsidP="00694554">
      <w:pPr>
        <w:rPr>
          <w:rFonts w:cs="Arial"/>
          <w:sz w:val="21"/>
        </w:rPr>
      </w:pPr>
    </w:p>
    <w:p w14:paraId="140BDCA0" w14:textId="0CEA964D" w:rsidR="000D3A90" w:rsidRDefault="000D3A90" w:rsidP="000D3A90">
      <w:pPr>
        <w:pStyle w:val="Heading1"/>
      </w:pPr>
      <w:r>
        <w:t>Week 5</w:t>
      </w:r>
    </w:p>
    <w:p w14:paraId="261BA810" w14:textId="623F75D7" w:rsidR="000D3A90" w:rsidRPr="00C36AE8" w:rsidRDefault="000D3A90" w:rsidP="000D3A90">
      <w:pPr>
        <w:pStyle w:val="Heading2"/>
      </w:pPr>
      <w:r w:rsidRPr="00C36AE8">
        <w:t>TUSOME OVERVIEW</w:t>
      </w:r>
      <w:r w:rsidRPr="00C36AE8">
        <w:tab/>
      </w:r>
      <w:r w:rsidRPr="00C36AE8">
        <w:tab/>
      </w:r>
      <w:r w:rsidRPr="00C36AE8">
        <w:tab/>
      </w:r>
      <w:r w:rsidRPr="00C36AE8">
        <w:tab/>
      </w:r>
      <w:r>
        <w:t xml:space="preserve">       </w:t>
      </w:r>
      <w:r w:rsidRPr="00C36AE8">
        <w:t xml:space="preserve">THEME: </w:t>
      </w:r>
      <w:r w:rsidRPr="000D3A90">
        <w:rPr>
          <w:bCs/>
          <w:lang w:val="en-US"/>
        </w:rPr>
        <w:t>HEALTH AND HYGIENE</w:t>
      </w:r>
    </w:p>
    <w:tbl>
      <w:tblPr>
        <w:tblStyle w:val="GridTable4-Accent1"/>
        <w:tblW w:w="0" w:type="auto"/>
        <w:tblLook w:val="04A0" w:firstRow="1" w:lastRow="0" w:firstColumn="1" w:lastColumn="0" w:noHBand="0" w:noVBand="1"/>
      </w:tblPr>
      <w:tblGrid>
        <w:gridCol w:w="3116"/>
        <w:gridCol w:w="3117"/>
        <w:gridCol w:w="3117"/>
      </w:tblGrid>
      <w:tr w:rsidR="000D3A90" w:rsidRPr="00694554" w14:paraId="472C09A4"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E0B41A9" w14:textId="77777777" w:rsidR="000D3A90" w:rsidRPr="00694554" w:rsidRDefault="000D3A90" w:rsidP="00BA2D8C">
            <w:pPr>
              <w:rPr>
                <w:rFonts w:cs="Arial"/>
              </w:rPr>
            </w:pPr>
            <w:r w:rsidRPr="00694554">
              <w:rPr>
                <w:rFonts w:cs="Arial"/>
              </w:rPr>
              <w:t>Alphabetic Activities</w:t>
            </w:r>
          </w:p>
        </w:tc>
        <w:tc>
          <w:tcPr>
            <w:tcW w:w="3117" w:type="dxa"/>
          </w:tcPr>
          <w:p w14:paraId="60E2ADAF" w14:textId="77777777" w:rsidR="000D3A90" w:rsidRPr="00694554" w:rsidRDefault="000D3A90"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732E02BD" w14:textId="77777777" w:rsidR="000D3A90" w:rsidRPr="00694554" w:rsidRDefault="000D3A90"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0D3A90" w:rsidRPr="00694554" w14:paraId="10A03FEC"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FB385AF" w14:textId="77777777" w:rsidR="000D3A90" w:rsidRPr="000D3A90" w:rsidRDefault="000D3A90" w:rsidP="00AB2A09">
            <w:pPr>
              <w:pStyle w:val="ListParagraph"/>
              <w:numPr>
                <w:ilvl w:val="0"/>
                <w:numId w:val="2"/>
              </w:numPr>
              <w:ind w:hanging="384"/>
              <w:rPr>
                <w:rFonts w:cs="Arial"/>
                <w:b w:val="0"/>
                <w:lang w:val="en-US"/>
              </w:rPr>
            </w:pPr>
            <w:r w:rsidRPr="000D3A90">
              <w:rPr>
                <w:rFonts w:cs="Arial"/>
                <w:b w:val="0"/>
                <w:lang w:val="en-US"/>
              </w:rPr>
              <w:t>Letter/Sound Knowledge (nk, nd, nt, st, sp)</w:t>
            </w:r>
          </w:p>
          <w:p w14:paraId="651C72A6" w14:textId="77777777" w:rsidR="000D3A90" w:rsidRPr="000D3A90" w:rsidRDefault="000D3A90" w:rsidP="00AB2A09">
            <w:pPr>
              <w:pStyle w:val="ListParagraph"/>
              <w:numPr>
                <w:ilvl w:val="0"/>
                <w:numId w:val="2"/>
              </w:numPr>
              <w:ind w:hanging="384"/>
              <w:rPr>
                <w:rFonts w:cs="Arial"/>
                <w:b w:val="0"/>
                <w:lang w:val="en-US"/>
              </w:rPr>
            </w:pPr>
            <w:r w:rsidRPr="000D3A90">
              <w:rPr>
                <w:rFonts w:cs="Arial"/>
                <w:b w:val="0"/>
                <w:lang w:val="en-US"/>
              </w:rPr>
              <w:t>Word Blending (s)</w:t>
            </w:r>
          </w:p>
          <w:p w14:paraId="0C6BAB5A" w14:textId="0F672F9C" w:rsidR="000D3A90" w:rsidRPr="00694554" w:rsidRDefault="000D3A90" w:rsidP="00AB2A09">
            <w:pPr>
              <w:pStyle w:val="ListParagraph"/>
              <w:numPr>
                <w:ilvl w:val="0"/>
                <w:numId w:val="2"/>
              </w:numPr>
              <w:ind w:hanging="384"/>
              <w:rPr>
                <w:rFonts w:cs="Arial"/>
                <w:b w:val="0"/>
              </w:rPr>
            </w:pPr>
            <w:r w:rsidRPr="000D3A90">
              <w:rPr>
                <w:rFonts w:cs="Arial"/>
                <w:b w:val="0"/>
              </w:rPr>
              <w:t>Vocabulary</w:t>
            </w:r>
          </w:p>
        </w:tc>
        <w:tc>
          <w:tcPr>
            <w:tcW w:w="3117" w:type="dxa"/>
          </w:tcPr>
          <w:p w14:paraId="45A5277B" w14:textId="77777777" w:rsidR="000D3A90" w:rsidRPr="000D3A90" w:rsidRDefault="000D3A90"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i/>
                <w:iCs/>
                <w:color w:val="000000"/>
                <w:spacing w:val="2"/>
                <w:lang w:val="en-US"/>
              </w:rPr>
            </w:pPr>
            <w:r w:rsidRPr="000D3A90">
              <w:rPr>
                <w:rFonts w:cs="Arial"/>
                <w:i/>
                <w:iCs/>
                <w:color w:val="000000"/>
                <w:spacing w:val="2"/>
                <w:lang w:val="en-US"/>
              </w:rPr>
              <w:t xml:space="preserve">Baby Sara, Esther and the Spider and Baby Sara takes a Bath </w:t>
            </w:r>
          </w:p>
          <w:p w14:paraId="292BC069" w14:textId="6BE86EF3" w:rsidR="000D3A90" w:rsidRPr="000D3A90" w:rsidRDefault="000D3A90"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rPr>
            </w:pPr>
            <w:r w:rsidRPr="000D3A90">
              <w:rPr>
                <w:rFonts w:cs="Arial"/>
                <w:iCs/>
                <w:color w:val="000000"/>
                <w:spacing w:val="2"/>
              </w:rPr>
              <w:t>Practice reading sank, bank, sand, send, bend, band, sent, bent, hand, pink, drink, stand, want, hand, step, drink, spit, still, hand, spin, sink, star</w:t>
            </w:r>
          </w:p>
        </w:tc>
        <w:tc>
          <w:tcPr>
            <w:tcW w:w="3117" w:type="dxa"/>
          </w:tcPr>
          <w:p w14:paraId="7D3C7A2E" w14:textId="77777777" w:rsidR="000D3A90" w:rsidRPr="000D3A90" w:rsidRDefault="000D3A90"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color w:val="000000"/>
                <w:spacing w:val="2"/>
                <w:lang w:val="en-US"/>
              </w:rPr>
            </w:pPr>
            <w:r w:rsidRPr="000D3A90">
              <w:rPr>
                <w:rFonts w:cs="Arial"/>
                <w:color w:val="000000"/>
                <w:spacing w:val="2"/>
                <w:lang w:val="en-US"/>
              </w:rPr>
              <w:t>Grammar: Language Pattern</w:t>
            </w:r>
          </w:p>
          <w:p w14:paraId="0DA51195" w14:textId="14284108" w:rsidR="000D3A90" w:rsidRPr="00694554" w:rsidRDefault="000D3A90"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sidRPr="000D3A90">
              <w:rPr>
                <w:rFonts w:cs="Arial"/>
                <w:color w:val="000000"/>
                <w:spacing w:val="2"/>
              </w:rPr>
              <w:t>Use of “clean” in sentences</w:t>
            </w:r>
          </w:p>
        </w:tc>
      </w:tr>
    </w:tbl>
    <w:p w14:paraId="6EC0FC73" w14:textId="77777777" w:rsidR="000D3A90" w:rsidRDefault="000D3A90" w:rsidP="000D3A90">
      <w:pPr>
        <w:rPr>
          <w:rFonts w:cs="Arial"/>
          <w:sz w:val="21"/>
        </w:rPr>
      </w:pPr>
    </w:p>
    <w:p w14:paraId="7CA1BF0F" w14:textId="77777777" w:rsidR="000D3A90" w:rsidRDefault="000D3A90" w:rsidP="000D3A90">
      <w:pPr>
        <w:rPr>
          <w:rFonts w:cs="Arial"/>
          <w:sz w:val="21"/>
        </w:rPr>
      </w:pPr>
    </w:p>
    <w:p w14:paraId="642BA93E" w14:textId="77777777" w:rsidR="000D3A90" w:rsidRDefault="000D3A90" w:rsidP="000D3A90">
      <w:pPr>
        <w:pStyle w:val="Heading2"/>
      </w:pPr>
      <w:r>
        <w:t>ABRA</w:t>
      </w:r>
    </w:p>
    <w:tbl>
      <w:tblPr>
        <w:tblStyle w:val="GridTable4-Accent1"/>
        <w:tblW w:w="0" w:type="auto"/>
        <w:tblLook w:val="04A0" w:firstRow="1" w:lastRow="0" w:firstColumn="1" w:lastColumn="0" w:noHBand="0" w:noVBand="1"/>
      </w:tblPr>
      <w:tblGrid>
        <w:gridCol w:w="4675"/>
        <w:gridCol w:w="4675"/>
      </w:tblGrid>
      <w:tr w:rsidR="000D3A90" w:rsidRPr="00694554" w14:paraId="5640DCBF"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A08A708" w14:textId="77777777" w:rsidR="000D3A90" w:rsidRPr="00694554" w:rsidRDefault="000D3A90" w:rsidP="00BA2D8C">
            <w:pPr>
              <w:rPr>
                <w:rFonts w:cs="Arial"/>
              </w:rPr>
            </w:pPr>
            <w:r w:rsidRPr="00694554">
              <w:rPr>
                <w:rFonts w:cs="Arial"/>
              </w:rPr>
              <w:t>Day 1-5</w:t>
            </w:r>
          </w:p>
        </w:tc>
        <w:tc>
          <w:tcPr>
            <w:tcW w:w="4675" w:type="dxa"/>
          </w:tcPr>
          <w:p w14:paraId="38FCD33F" w14:textId="77777777" w:rsidR="000D3A90" w:rsidRPr="00694554" w:rsidRDefault="000D3A90"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0D3A90" w:rsidRPr="00694554" w14:paraId="3956D051"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1616275" w14:textId="0D1E5CF1" w:rsidR="000D3A90" w:rsidRPr="00694554" w:rsidRDefault="000D3A90" w:rsidP="00BA2D8C">
            <w:pPr>
              <w:rPr>
                <w:rFonts w:cs="Arial"/>
              </w:rPr>
            </w:pPr>
            <w:r w:rsidRPr="00694554">
              <w:rPr>
                <w:rFonts w:cs="Arial"/>
              </w:rPr>
              <w:t xml:space="preserve">Alphabetics </w:t>
            </w:r>
            <w:r>
              <w:rPr>
                <w:rFonts w:cs="Arial"/>
              </w:rPr>
              <w:t>–</w:t>
            </w:r>
            <w:r w:rsidRPr="00694554">
              <w:rPr>
                <w:rFonts w:cs="Arial"/>
              </w:rPr>
              <w:t xml:space="preserve"> </w:t>
            </w:r>
            <w:r>
              <w:rPr>
                <w:rFonts w:cs="Arial"/>
              </w:rPr>
              <w:t>Auditory Blending</w:t>
            </w:r>
          </w:p>
          <w:p w14:paraId="1B218B76" w14:textId="0C138F85" w:rsidR="000D3A90" w:rsidRPr="00694554" w:rsidRDefault="000D3A90" w:rsidP="00AB2A09">
            <w:pPr>
              <w:pStyle w:val="ListParagraph"/>
              <w:numPr>
                <w:ilvl w:val="0"/>
                <w:numId w:val="2"/>
              </w:numPr>
              <w:ind w:hanging="384"/>
              <w:rPr>
                <w:rFonts w:cs="Arial"/>
                <w:b w:val="0"/>
              </w:rPr>
            </w:pPr>
            <w:r w:rsidRPr="000D3A90">
              <w:rPr>
                <w:rFonts w:cs="Arial"/>
                <w:b w:val="0"/>
                <w:iCs/>
              </w:rPr>
              <w:t xml:space="preserve">Given a phonemic breakdown, the </w:t>
            </w:r>
            <w:r w:rsidR="00423F3E">
              <w:rPr>
                <w:rFonts w:cs="Arial"/>
                <w:b w:val="0"/>
                <w:iCs/>
              </w:rPr>
              <w:t>learner</w:t>
            </w:r>
            <w:r w:rsidRPr="000D3A90">
              <w:rPr>
                <w:rFonts w:cs="Arial"/>
                <w:b w:val="0"/>
                <w:iCs/>
              </w:rPr>
              <w:t xml:space="preserve"> will identify a word; i.e., /c/ /a/ /t/ = “cat”.</w:t>
            </w:r>
          </w:p>
          <w:p w14:paraId="70EFEE3A" w14:textId="77777777" w:rsidR="000D3A90" w:rsidRPr="00694554" w:rsidRDefault="000D3A90" w:rsidP="00BA2D8C">
            <w:pPr>
              <w:rPr>
                <w:rFonts w:cs="Arial"/>
                <w:b w:val="0"/>
              </w:rPr>
            </w:pPr>
          </w:p>
          <w:p w14:paraId="3F932866" w14:textId="168BA32A" w:rsidR="000D3A90" w:rsidRDefault="000D3A90" w:rsidP="00BA2D8C">
            <w:pPr>
              <w:rPr>
                <w:rFonts w:cs="Arial"/>
                <w:b w:val="0"/>
                <w:bCs w:val="0"/>
              </w:rPr>
            </w:pPr>
            <w:r w:rsidRPr="00694554">
              <w:rPr>
                <w:rFonts w:cs="Arial"/>
                <w:bCs w:val="0"/>
              </w:rPr>
              <w:sym w:font="Wingdings" w:char="F0E0"/>
            </w:r>
            <w:r w:rsidRPr="00694554">
              <w:rPr>
                <w:rFonts w:cs="Arial"/>
                <w:bCs w:val="0"/>
              </w:rPr>
              <w:t xml:space="preserve"> </w:t>
            </w:r>
            <w:r w:rsidRPr="000D3A90">
              <w:rPr>
                <w:rFonts w:cs="Arial"/>
                <w:b w:val="0"/>
                <w:lang w:val="en-US"/>
              </w:rPr>
              <w:t>Choose Level 4: 4-phoneme words with blends mainly at the beginning, short, long, and r-controlled vowel sounds</w:t>
            </w:r>
            <w:r>
              <w:rPr>
                <w:rFonts w:cs="Arial"/>
                <w:lang w:val="en-US"/>
              </w:rPr>
              <w:t>.</w:t>
            </w:r>
          </w:p>
          <w:p w14:paraId="0B819851" w14:textId="77777777" w:rsidR="000D3A90" w:rsidRPr="00694554" w:rsidRDefault="000D3A90" w:rsidP="00BA2D8C">
            <w:pPr>
              <w:rPr>
                <w:rFonts w:cs="Arial"/>
                <w:b w:val="0"/>
              </w:rPr>
            </w:pPr>
          </w:p>
          <w:p w14:paraId="05BD04F1" w14:textId="77777777" w:rsidR="000D3A90" w:rsidRPr="00694554" w:rsidRDefault="000D3A90" w:rsidP="00BA2D8C">
            <w:pPr>
              <w:rPr>
                <w:rFonts w:cs="Arial"/>
              </w:rPr>
            </w:pPr>
            <w:r w:rsidRPr="00694554">
              <w:rPr>
                <w:rFonts w:cs="Arial"/>
              </w:rPr>
              <w:t>Fluency - Tracking</w:t>
            </w:r>
          </w:p>
          <w:p w14:paraId="177612FC" w14:textId="77777777" w:rsidR="000D3A90" w:rsidRPr="000D3A90" w:rsidRDefault="000D3A90" w:rsidP="000D3A90">
            <w:pPr>
              <w:rPr>
                <w:rFonts w:cs="Arial"/>
                <w:i/>
                <w:iCs/>
                <w:lang w:val="en-US"/>
              </w:rPr>
            </w:pPr>
            <w:r w:rsidRPr="00694554">
              <w:rPr>
                <w:rFonts w:cs="Arial"/>
                <w:color w:val="5C81DC" w:themeColor="background2" w:themeTint="99"/>
                <w:u w:val="single"/>
              </w:rPr>
              <w:t>ABRA Story</w:t>
            </w:r>
            <w:r w:rsidRPr="00694554">
              <w:rPr>
                <w:rFonts w:cs="Arial"/>
                <w:b w:val="0"/>
              </w:rPr>
              <w:t xml:space="preserve">: </w:t>
            </w:r>
            <w:r w:rsidRPr="000D3A90">
              <w:rPr>
                <w:rFonts w:cs="Arial"/>
                <w:b w:val="0"/>
                <w:i/>
                <w:iCs/>
                <w:lang w:val="en-US"/>
              </w:rPr>
              <w:t>When I Open My Eyes</w:t>
            </w:r>
            <w:r w:rsidRPr="000D3A90">
              <w:rPr>
                <w:rFonts w:cs="Arial"/>
                <w:i/>
                <w:iCs/>
                <w:lang w:val="en-US"/>
              </w:rPr>
              <w:t xml:space="preserve"> </w:t>
            </w:r>
          </w:p>
          <w:p w14:paraId="677C8636" w14:textId="27C30957" w:rsidR="000D3A90" w:rsidRPr="000D3A90" w:rsidRDefault="000D3A90" w:rsidP="000D3A90">
            <w:pPr>
              <w:rPr>
                <w:rFonts w:cs="Arial"/>
              </w:rPr>
            </w:pPr>
            <w:r w:rsidRPr="000D3A90">
              <w:rPr>
                <w:rFonts w:cs="Arial"/>
                <w:b w:val="0"/>
                <w:iCs/>
                <w:lang w:val="en-US"/>
              </w:rPr>
              <w:t>This poem-like text outlines the morning rituals of a child from the moment she wakes up to the time she leaves the house</w:t>
            </w:r>
            <w:r w:rsidRPr="000D3A90">
              <w:rPr>
                <w:rFonts w:cs="Arial"/>
                <w:b w:val="0"/>
                <w:i/>
                <w:iCs/>
                <w:lang w:val="en-US"/>
              </w:rPr>
              <w:t>.</w:t>
            </w:r>
          </w:p>
        </w:tc>
        <w:tc>
          <w:tcPr>
            <w:tcW w:w="4675" w:type="dxa"/>
          </w:tcPr>
          <w:p w14:paraId="2F35A24E" w14:textId="40927E0D" w:rsidR="000D3A90" w:rsidRPr="00694554" w:rsidRDefault="000D3A90" w:rsidP="00BA2D8C">
            <w:pPr>
              <w:cnfStyle w:val="000000100000" w:firstRow="0" w:lastRow="0" w:firstColumn="0" w:lastColumn="0" w:oddVBand="0" w:evenVBand="0" w:oddHBand="1" w:evenHBand="0" w:firstRowFirstColumn="0" w:firstRowLastColumn="0" w:lastRowFirstColumn="0" w:lastRowLastColumn="0"/>
              <w:rPr>
                <w:rFonts w:cs="Arial"/>
                <w:b/>
                <w:bCs/>
                <w:lang w:val="en-US"/>
              </w:rPr>
            </w:pPr>
            <w:r w:rsidRPr="00694554">
              <w:rPr>
                <w:rFonts w:cs="Arial"/>
                <w:b/>
              </w:rPr>
              <w:t>Comprehension</w:t>
            </w:r>
            <w:r>
              <w:rPr>
                <w:rFonts w:cs="Arial"/>
                <w:b/>
              </w:rPr>
              <w:t xml:space="preserve"> </w:t>
            </w:r>
            <w:r>
              <w:rPr>
                <w:rFonts w:cs="Arial"/>
                <w:b/>
                <w:bCs/>
                <w:lang w:val="en-US"/>
              </w:rPr>
              <w:t>–</w:t>
            </w:r>
            <w:r w:rsidRPr="00694554">
              <w:rPr>
                <w:rFonts w:cs="Arial"/>
                <w:b/>
                <w:bCs/>
                <w:lang w:val="en-US"/>
              </w:rPr>
              <w:t xml:space="preserve"> </w:t>
            </w:r>
            <w:r>
              <w:rPr>
                <w:rFonts w:cs="Arial"/>
                <w:b/>
                <w:bCs/>
                <w:lang w:val="en-US"/>
              </w:rPr>
              <w:t>Story Response</w:t>
            </w:r>
          </w:p>
          <w:p w14:paraId="4214F70F" w14:textId="6A448824" w:rsidR="000D3A90" w:rsidRPr="00694554" w:rsidRDefault="000D3A90" w:rsidP="00BA2D8C">
            <w:pPr>
              <w:cnfStyle w:val="000000100000" w:firstRow="0" w:lastRow="0" w:firstColumn="0" w:lastColumn="0" w:oddVBand="0" w:evenVBand="0" w:oddHBand="1" w:evenHBand="0" w:firstRowFirstColumn="0" w:firstRowLastColumn="0" w:lastRowFirstColumn="0" w:lastRowLastColumn="0"/>
              <w:rPr>
                <w:rFonts w:cs="Arial"/>
              </w:rPr>
            </w:pPr>
            <w:r w:rsidRPr="000D3A90">
              <w:rPr>
                <w:rFonts w:cs="Arial"/>
                <w:lang w:val="en-US"/>
              </w:rPr>
              <w:t xml:space="preserve">In pairs to do the activity. </w:t>
            </w:r>
            <w:r w:rsidR="00423F3E">
              <w:rPr>
                <w:rFonts w:cs="Arial"/>
                <w:lang w:val="en-US"/>
              </w:rPr>
              <w:t>Learner</w:t>
            </w:r>
            <w:r w:rsidRPr="000D3A90">
              <w:rPr>
                <w:rFonts w:cs="Arial"/>
                <w:lang w:val="en-US"/>
              </w:rPr>
              <w:t>s are given open-ended questions about the story that they will discuss with one another.</w:t>
            </w:r>
          </w:p>
        </w:tc>
      </w:tr>
    </w:tbl>
    <w:p w14:paraId="52829368" w14:textId="77777777" w:rsidR="000D3A90" w:rsidRDefault="000D3A90" w:rsidP="000D3A90">
      <w:pPr>
        <w:rPr>
          <w:rFonts w:cs="Arial"/>
          <w:sz w:val="21"/>
        </w:rPr>
      </w:pPr>
    </w:p>
    <w:p w14:paraId="58C5244A" w14:textId="54D5E08F" w:rsidR="00694554" w:rsidRDefault="00694554" w:rsidP="009D1D1E">
      <w:pPr>
        <w:rPr>
          <w:rFonts w:cs="Arial"/>
          <w:sz w:val="21"/>
        </w:rPr>
      </w:pPr>
    </w:p>
    <w:p w14:paraId="2C14AFE2" w14:textId="30AC3417" w:rsidR="00DE0F71" w:rsidRDefault="00DE0F71" w:rsidP="009D1D1E">
      <w:pPr>
        <w:rPr>
          <w:rFonts w:cs="Arial"/>
          <w:sz w:val="21"/>
        </w:rPr>
      </w:pPr>
    </w:p>
    <w:p w14:paraId="595718AA" w14:textId="7D5A2871" w:rsidR="00DE0F71" w:rsidRDefault="00DE0F71" w:rsidP="009D1D1E">
      <w:pPr>
        <w:rPr>
          <w:rFonts w:cs="Arial"/>
          <w:sz w:val="21"/>
        </w:rPr>
      </w:pPr>
    </w:p>
    <w:p w14:paraId="06CE6C78" w14:textId="3823DCFC" w:rsidR="00DE0F71" w:rsidRDefault="00DE0F71" w:rsidP="009D1D1E">
      <w:pPr>
        <w:rPr>
          <w:rFonts w:cs="Arial"/>
          <w:sz w:val="21"/>
        </w:rPr>
      </w:pPr>
    </w:p>
    <w:p w14:paraId="52E17B86" w14:textId="2F4CA490" w:rsidR="00DE0F71" w:rsidRDefault="00DE0F71" w:rsidP="009D1D1E">
      <w:pPr>
        <w:rPr>
          <w:rFonts w:cs="Arial"/>
          <w:sz w:val="21"/>
        </w:rPr>
      </w:pPr>
    </w:p>
    <w:p w14:paraId="2A51FCD5" w14:textId="265D4D06" w:rsidR="00DE0F71" w:rsidRDefault="00DE0F71" w:rsidP="009D1D1E">
      <w:pPr>
        <w:rPr>
          <w:rFonts w:cs="Arial"/>
          <w:sz w:val="21"/>
        </w:rPr>
      </w:pPr>
    </w:p>
    <w:p w14:paraId="6460AA42" w14:textId="6B707FF7" w:rsidR="00DE0F71" w:rsidRDefault="00DE0F71" w:rsidP="009D1D1E">
      <w:pPr>
        <w:rPr>
          <w:rFonts w:cs="Arial"/>
          <w:sz w:val="21"/>
        </w:rPr>
      </w:pPr>
    </w:p>
    <w:p w14:paraId="55EA0657" w14:textId="0E0208C2" w:rsidR="00DE0F71" w:rsidRDefault="00DE0F71" w:rsidP="009D1D1E">
      <w:pPr>
        <w:rPr>
          <w:rFonts w:cs="Arial"/>
          <w:sz w:val="21"/>
        </w:rPr>
      </w:pPr>
    </w:p>
    <w:p w14:paraId="7F16A316" w14:textId="227B6E11" w:rsidR="00DE0F71" w:rsidRDefault="00DE0F71" w:rsidP="009D1D1E">
      <w:pPr>
        <w:rPr>
          <w:rFonts w:cs="Arial"/>
          <w:sz w:val="21"/>
        </w:rPr>
      </w:pPr>
    </w:p>
    <w:p w14:paraId="5E529ABD" w14:textId="5CD42B01" w:rsidR="00DE0F71" w:rsidRDefault="00DE0F71" w:rsidP="00DE0F71">
      <w:pPr>
        <w:pStyle w:val="Heading1"/>
      </w:pPr>
      <w:r>
        <w:t>Week 6</w:t>
      </w:r>
    </w:p>
    <w:p w14:paraId="220725EB" w14:textId="2925CA4B" w:rsidR="00DE0F71" w:rsidRPr="00C36AE8" w:rsidRDefault="00DE0F71" w:rsidP="00DE0F71">
      <w:pPr>
        <w:pStyle w:val="Heading2"/>
      </w:pPr>
      <w:r w:rsidRPr="00C36AE8">
        <w:t>TUSOME OVERVIEW</w:t>
      </w:r>
      <w:r w:rsidRPr="00C36AE8">
        <w:tab/>
      </w:r>
      <w:r w:rsidRPr="00C36AE8">
        <w:tab/>
      </w:r>
      <w:r w:rsidRPr="00C36AE8">
        <w:tab/>
      </w:r>
      <w:r w:rsidRPr="00C36AE8">
        <w:tab/>
      </w:r>
      <w:r>
        <w:tab/>
      </w:r>
      <w:r>
        <w:tab/>
      </w:r>
      <w:r>
        <w:tab/>
        <w:t xml:space="preserve">      </w:t>
      </w:r>
      <w:r w:rsidRPr="00C36AE8">
        <w:t xml:space="preserve">THEME: </w:t>
      </w:r>
      <w:r>
        <w:t>FOOD</w:t>
      </w:r>
    </w:p>
    <w:tbl>
      <w:tblPr>
        <w:tblStyle w:val="GridTable4-Accent1"/>
        <w:tblW w:w="0" w:type="auto"/>
        <w:tblLook w:val="04A0" w:firstRow="1" w:lastRow="0" w:firstColumn="1" w:lastColumn="0" w:noHBand="0" w:noVBand="1"/>
      </w:tblPr>
      <w:tblGrid>
        <w:gridCol w:w="3116"/>
        <w:gridCol w:w="3117"/>
        <w:gridCol w:w="3117"/>
      </w:tblGrid>
      <w:tr w:rsidR="00DE0F71" w:rsidRPr="00694554" w14:paraId="659CFEBA"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746795F" w14:textId="77777777" w:rsidR="00DE0F71" w:rsidRPr="00694554" w:rsidRDefault="00DE0F71" w:rsidP="00BA2D8C">
            <w:pPr>
              <w:rPr>
                <w:rFonts w:cs="Arial"/>
              </w:rPr>
            </w:pPr>
            <w:r w:rsidRPr="00694554">
              <w:rPr>
                <w:rFonts w:cs="Arial"/>
              </w:rPr>
              <w:t>Alphabetic Activities</w:t>
            </w:r>
          </w:p>
        </w:tc>
        <w:tc>
          <w:tcPr>
            <w:tcW w:w="3117" w:type="dxa"/>
          </w:tcPr>
          <w:p w14:paraId="35AAF28D" w14:textId="77777777" w:rsidR="00DE0F71" w:rsidRPr="00694554" w:rsidRDefault="00DE0F71"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7A27D82C" w14:textId="77777777" w:rsidR="00DE0F71" w:rsidRPr="00694554" w:rsidRDefault="00DE0F71"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DE0F71" w:rsidRPr="00694554" w14:paraId="35BCA591"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A2F2816" w14:textId="77777777" w:rsidR="00DE0F71" w:rsidRPr="00DE0F71" w:rsidRDefault="00DE0F71" w:rsidP="00AB2A09">
            <w:pPr>
              <w:pStyle w:val="ListParagraph"/>
              <w:numPr>
                <w:ilvl w:val="0"/>
                <w:numId w:val="2"/>
              </w:numPr>
              <w:ind w:hanging="384"/>
              <w:rPr>
                <w:rFonts w:cs="Arial"/>
                <w:b w:val="0"/>
                <w:lang w:val="en-US"/>
              </w:rPr>
            </w:pPr>
            <w:r w:rsidRPr="00DE0F71">
              <w:rPr>
                <w:rFonts w:cs="Arial"/>
                <w:b w:val="0"/>
                <w:lang w:val="en-US"/>
              </w:rPr>
              <w:t>Letter/Sound Knowledge (st, sk, sp, ea)</w:t>
            </w:r>
          </w:p>
          <w:p w14:paraId="1E219ACD" w14:textId="77777777" w:rsidR="00DE0F71" w:rsidRPr="00DE0F71" w:rsidRDefault="00DE0F71" w:rsidP="00AB2A09">
            <w:pPr>
              <w:pStyle w:val="ListParagraph"/>
              <w:numPr>
                <w:ilvl w:val="0"/>
                <w:numId w:val="2"/>
              </w:numPr>
              <w:ind w:hanging="384"/>
              <w:rPr>
                <w:rFonts w:cs="Arial"/>
                <w:b w:val="0"/>
                <w:lang w:val="en-US"/>
              </w:rPr>
            </w:pPr>
            <w:r w:rsidRPr="00DE0F71">
              <w:rPr>
                <w:rFonts w:cs="Arial"/>
                <w:b w:val="0"/>
                <w:lang w:val="en-US"/>
              </w:rPr>
              <w:t>Word Blending (s)</w:t>
            </w:r>
          </w:p>
          <w:p w14:paraId="7A8BE112" w14:textId="0A3C76E7" w:rsidR="00DE0F71" w:rsidRPr="00694554" w:rsidRDefault="00DE0F71" w:rsidP="00AB2A09">
            <w:pPr>
              <w:pStyle w:val="ListParagraph"/>
              <w:numPr>
                <w:ilvl w:val="0"/>
                <w:numId w:val="2"/>
              </w:numPr>
              <w:ind w:hanging="384"/>
              <w:rPr>
                <w:rFonts w:cs="Arial"/>
                <w:b w:val="0"/>
              </w:rPr>
            </w:pPr>
            <w:r w:rsidRPr="00DE0F71">
              <w:rPr>
                <w:rFonts w:cs="Arial"/>
                <w:b w:val="0"/>
              </w:rPr>
              <w:t>Vocabulary</w:t>
            </w:r>
          </w:p>
        </w:tc>
        <w:tc>
          <w:tcPr>
            <w:tcW w:w="3117" w:type="dxa"/>
          </w:tcPr>
          <w:p w14:paraId="1498CCEE" w14:textId="77777777" w:rsidR="00DE0F71" w:rsidRPr="00DE0F71" w:rsidRDefault="00DE0F71"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i/>
                <w:iCs/>
                <w:color w:val="000000"/>
                <w:spacing w:val="2"/>
                <w:lang w:val="en-US"/>
              </w:rPr>
            </w:pPr>
            <w:r w:rsidRPr="00DE0F71">
              <w:rPr>
                <w:rFonts w:cs="Arial"/>
                <w:i/>
                <w:iCs/>
                <w:color w:val="000000"/>
                <w:spacing w:val="2"/>
                <w:lang w:val="en-US"/>
              </w:rPr>
              <w:t>The Milk Mask, Maina Falls and Mary and the Wasp</w:t>
            </w:r>
          </w:p>
          <w:p w14:paraId="2075FAFB" w14:textId="44FA76A4" w:rsidR="00DE0F71" w:rsidRPr="00DE0F71" w:rsidRDefault="00DE0F71"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rPr>
            </w:pPr>
            <w:r w:rsidRPr="00DE0F71">
              <w:rPr>
                <w:rFonts w:cs="Arial"/>
                <w:iCs/>
                <w:color w:val="000000"/>
                <w:spacing w:val="2"/>
              </w:rPr>
              <w:t>Practice reading ream, bead, meat, peas, sea, seat, bean, seam, ream, steam, speak, cheat, dream, beat, team, read</w:t>
            </w:r>
          </w:p>
        </w:tc>
        <w:tc>
          <w:tcPr>
            <w:tcW w:w="3117" w:type="dxa"/>
          </w:tcPr>
          <w:p w14:paraId="6AEC7541" w14:textId="77777777" w:rsidR="00DE0F71" w:rsidRPr="00DE0F71" w:rsidRDefault="00DE0F71"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color w:val="000000"/>
                <w:spacing w:val="2"/>
                <w:lang w:val="en-US"/>
              </w:rPr>
            </w:pPr>
            <w:r w:rsidRPr="00DE0F71">
              <w:rPr>
                <w:rFonts w:cs="Arial"/>
                <w:color w:val="000000"/>
                <w:spacing w:val="2"/>
                <w:lang w:val="en-US"/>
              </w:rPr>
              <w:t>Grammar: Language Pattern</w:t>
            </w:r>
          </w:p>
          <w:p w14:paraId="14B66E92" w14:textId="0C5B39F3" w:rsidR="00DE0F71" w:rsidRPr="00694554" w:rsidRDefault="00DE0F71"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sidRPr="00DE0F71">
              <w:rPr>
                <w:rFonts w:cs="Arial"/>
                <w:color w:val="000000"/>
                <w:spacing w:val="2"/>
              </w:rPr>
              <w:t>Use of “wants to” in sentences</w:t>
            </w:r>
          </w:p>
        </w:tc>
      </w:tr>
    </w:tbl>
    <w:p w14:paraId="21286CF1" w14:textId="77777777" w:rsidR="00DE0F71" w:rsidRDefault="00DE0F71" w:rsidP="00DE0F71">
      <w:pPr>
        <w:rPr>
          <w:rFonts w:cs="Arial"/>
          <w:sz w:val="21"/>
        </w:rPr>
      </w:pPr>
    </w:p>
    <w:p w14:paraId="26E8150C" w14:textId="77777777" w:rsidR="00DE0F71" w:rsidRDefault="00DE0F71" w:rsidP="00DE0F71">
      <w:pPr>
        <w:rPr>
          <w:rFonts w:cs="Arial"/>
          <w:sz w:val="21"/>
        </w:rPr>
      </w:pPr>
    </w:p>
    <w:p w14:paraId="307C2961" w14:textId="77777777" w:rsidR="00DE0F71" w:rsidRDefault="00DE0F71" w:rsidP="00DE0F71">
      <w:pPr>
        <w:pStyle w:val="Heading2"/>
      </w:pPr>
      <w:r>
        <w:t>ABRA</w:t>
      </w:r>
    </w:p>
    <w:tbl>
      <w:tblPr>
        <w:tblStyle w:val="GridTable4-Accent1"/>
        <w:tblW w:w="0" w:type="auto"/>
        <w:tblLook w:val="04A0" w:firstRow="1" w:lastRow="0" w:firstColumn="1" w:lastColumn="0" w:noHBand="0" w:noVBand="1"/>
      </w:tblPr>
      <w:tblGrid>
        <w:gridCol w:w="4675"/>
        <w:gridCol w:w="4675"/>
      </w:tblGrid>
      <w:tr w:rsidR="00DE0F71" w:rsidRPr="00694554" w14:paraId="529EC6E5"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64C34AC" w14:textId="77777777" w:rsidR="00DE0F71" w:rsidRPr="00694554" w:rsidRDefault="00DE0F71" w:rsidP="00BA2D8C">
            <w:pPr>
              <w:rPr>
                <w:rFonts w:cs="Arial"/>
              </w:rPr>
            </w:pPr>
            <w:r w:rsidRPr="00694554">
              <w:rPr>
                <w:rFonts w:cs="Arial"/>
              </w:rPr>
              <w:t>Day 1-5</w:t>
            </w:r>
          </w:p>
        </w:tc>
        <w:tc>
          <w:tcPr>
            <w:tcW w:w="4675" w:type="dxa"/>
          </w:tcPr>
          <w:p w14:paraId="548D7A6F" w14:textId="77777777" w:rsidR="00DE0F71" w:rsidRPr="00694554" w:rsidRDefault="00DE0F71"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DE0F71" w:rsidRPr="00694554" w14:paraId="15366011"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0411F7A" w14:textId="77777777" w:rsidR="00DE0F71" w:rsidRPr="00694554" w:rsidRDefault="00DE0F71" w:rsidP="00BA2D8C">
            <w:pPr>
              <w:rPr>
                <w:rFonts w:cs="Arial"/>
              </w:rPr>
            </w:pPr>
            <w:r w:rsidRPr="00694554">
              <w:rPr>
                <w:rFonts w:cs="Arial"/>
              </w:rPr>
              <w:t xml:space="preserve">Alphabetics </w:t>
            </w:r>
            <w:r>
              <w:rPr>
                <w:rFonts w:cs="Arial"/>
              </w:rPr>
              <w:t>–</w:t>
            </w:r>
            <w:r w:rsidRPr="00694554">
              <w:rPr>
                <w:rFonts w:cs="Arial"/>
              </w:rPr>
              <w:t xml:space="preserve"> </w:t>
            </w:r>
            <w:r>
              <w:rPr>
                <w:rFonts w:cs="Arial"/>
              </w:rPr>
              <w:t>Blending Train</w:t>
            </w:r>
          </w:p>
          <w:p w14:paraId="4D614E75" w14:textId="4E7D6BDB" w:rsidR="00DE0F71" w:rsidRPr="00694554" w:rsidRDefault="00DE0F71" w:rsidP="00BA2D8C">
            <w:pPr>
              <w:rPr>
                <w:rFonts w:cs="Arial"/>
                <w:i/>
                <w:iCs/>
                <w:lang w:val="en-US"/>
              </w:rPr>
            </w:pPr>
            <w:r w:rsidRPr="00694554">
              <w:rPr>
                <w:rFonts w:cs="Arial"/>
                <w:color w:val="5C81DC" w:themeColor="background2" w:themeTint="99"/>
                <w:u w:val="single"/>
              </w:rPr>
              <w:t>ABRA Story</w:t>
            </w:r>
            <w:r w:rsidRPr="00694554">
              <w:rPr>
                <w:rFonts w:cs="Arial"/>
                <w:b w:val="0"/>
              </w:rPr>
              <w:t xml:space="preserve">: </w:t>
            </w:r>
            <w:r w:rsidRPr="00DE0F71">
              <w:rPr>
                <w:rFonts w:cs="Arial"/>
                <w:b w:val="0"/>
                <w:i/>
                <w:iCs/>
                <w:lang w:val="en-US"/>
              </w:rPr>
              <w:t>How a Bean Sprouts</w:t>
            </w:r>
          </w:p>
          <w:p w14:paraId="290BAEC1" w14:textId="29887106" w:rsidR="00DE0F71" w:rsidRPr="00694554" w:rsidRDefault="00DE0F71" w:rsidP="00AB2A09">
            <w:pPr>
              <w:pStyle w:val="ListParagraph"/>
              <w:numPr>
                <w:ilvl w:val="0"/>
                <w:numId w:val="2"/>
              </w:numPr>
              <w:ind w:hanging="384"/>
              <w:rPr>
                <w:rFonts w:cs="Arial"/>
                <w:b w:val="0"/>
              </w:rPr>
            </w:pPr>
            <w:r w:rsidRPr="00694554">
              <w:rPr>
                <w:rFonts w:cs="Arial"/>
                <w:b w:val="0"/>
                <w:iCs/>
              </w:rPr>
              <w:t xml:space="preserve">Given the phonemic breakdown of a word, </w:t>
            </w:r>
            <w:r w:rsidR="00423F3E">
              <w:rPr>
                <w:rFonts w:cs="Arial"/>
                <w:b w:val="0"/>
                <w:iCs/>
              </w:rPr>
              <w:t>learner</w:t>
            </w:r>
            <w:r w:rsidRPr="00694554">
              <w:rPr>
                <w:rFonts w:cs="Arial"/>
                <w:b w:val="0"/>
                <w:iCs/>
              </w:rPr>
              <w:t>s will identify the word it makes; e.g., /r/ /o/ /d/ = “rod”.</w:t>
            </w:r>
          </w:p>
          <w:p w14:paraId="403BEA32" w14:textId="77777777" w:rsidR="00DE0F71" w:rsidRPr="00694554" w:rsidRDefault="00DE0F71" w:rsidP="00BA2D8C">
            <w:pPr>
              <w:rPr>
                <w:rFonts w:cs="Arial"/>
                <w:b w:val="0"/>
              </w:rPr>
            </w:pPr>
          </w:p>
          <w:p w14:paraId="55944FF6" w14:textId="3D55D933" w:rsidR="00DE0F71" w:rsidRDefault="00DE0F71" w:rsidP="00BA2D8C">
            <w:pPr>
              <w:rPr>
                <w:rFonts w:cs="Arial"/>
                <w:b w:val="0"/>
                <w:bCs w:val="0"/>
              </w:rPr>
            </w:pPr>
            <w:r w:rsidRPr="00694554">
              <w:rPr>
                <w:rFonts w:cs="Arial"/>
                <w:bCs w:val="0"/>
              </w:rPr>
              <w:sym w:font="Wingdings" w:char="F0E0"/>
            </w:r>
            <w:r w:rsidRPr="00694554">
              <w:rPr>
                <w:rFonts w:cs="Arial"/>
                <w:bCs w:val="0"/>
              </w:rPr>
              <w:t xml:space="preserve"> </w:t>
            </w:r>
            <w:r w:rsidRPr="00DE0F71">
              <w:rPr>
                <w:rFonts w:cs="Arial"/>
                <w:b w:val="0"/>
                <w:lang w:val="en-US"/>
              </w:rPr>
              <w:t>Choose Level 4: 3-phoneme words with clusters, short, long, and r-controlled vowel sounds</w:t>
            </w:r>
            <w:r>
              <w:rPr>
                <w:rFonts w:cs="Arial"/>
                <w:lang w:val="en-US"/>
              </w:rPr>
              <w:t>.</w:t>
            </w:r>
          </w:p>
          <w:p w14:paraId="35CC7B5E" w14:textId="77777777" w:rsidR="00DE0F71" w:rsidRPr="00694554" w:rsidRDefault="00DE0F71" w:rsidP="00BA2D8C">
            <w:pPr>
              <w:rPr>
                <w:rFonts w:cs="Arial"/>
                <w:b w:val="0"/>
              </w:rPr>
            </w:pPr>
          </w:p>
          <w:p w14:paraId="00A58750" w14:textId="0538698E" w:rsidR="00DE0F71" w:rsidRPr="00694554" w:rsidRDefault="00DE0F71" w:rsidP="00BA2D8C">
            <w:pPr>
              <w:rPr>
                <w:rFonts w:cs="Arial"/>
              </w:rPr>
            </w:pPr>
            <w:r w:rsidRPr="00694554">
              <w:rPr>
                <w:rFonts w:cs="Arial"/>
              </w:rPr>
              <w:t>Fluency</w:t>
            </w:r>
          </w:p>
          <w:p w14:paraId="21D11AFD" w14:textId="77777777" w:rsidR="00DE0F71" w:rsidRPr="00DE0F71" w:rsidRDefault="00DE0F71" w:rsidP="00DE0F71">
            <w:pPr>
              <w:rPr>
                <w:rFonts w:cs="Arial"/>
                <w:i/>
                <w:iCs/>
                <w:lang w:val="en-US"/>
              </w:rPr>
            </w:pPr>
            <w:r>
              <w:rPr>
                <w:rFonts w:cs="Arial"/>
                <w:color w:val="5C81DC" w:themeColor="background2" w:themeTint="99"/>
                <w:u w:val="single"/>
              </w:rPr>
              <w:t>In READS</w:t>
            </w:r>
            <w:r w:rsidRPr="00694554">
              <w:rPr>
                <w:rFonts w:cs="Arial"/>
                <w:b w:val="0"/>
              </w:rPr>
              <w:t xml:space="preserve">: </w:t>
            </w:r>
            <w:r w:rsidRPr="00DE0F71">
              <w:rPr>
                <w:rFonts w:cs="Arial"/>
                <w:b w:val="0"/>
                <w:iCs/>
                <w:lang w:val="en-US"/>
              </w:rPr>
              <w:t>Choose the story</w:t>
            </w:r>
            <w:r w:rsidRPr="00DE0F71">
              <w:rPr>
                <w:rFonts w:cs="Arial"/>
                <w:b w:val="0"/>
                <w:i/>
                <w:iCs/>
                <w:lang w:val="en-US"/>
              </w:rPr>
              <w:t xml:space="preserve"> The Day the Vegetables Came to School.</w:t>
            </w:r>
          </w:p>
          <w:p w14:paraId="6E052BEE" w14:textId="77777777" w:rsidR="00DE0F71" w:rsidRPr="00DE0F71" w:rsidRDefault="00DE0F71" w:rsidP="00DE0F71">
            <w:pPr>
              <w:rPr>
                <w:rFonts w:cs="Arial"/>
                <w:i/>
                <w:iCs/>
                <w:lang w:val="en-US"/>
              </w:rPr>
            </w:pPr>
          </w:p>
          <w:p w14:paraId="33D0D9DC" w14:textId="1ED6A6CD" w:rsidR="00DE0F71" w:rsidRPr="00DE0F71" w:rsidRDefault="00DE0F71" w:rsidP="00DE0F71">
            <w:pPr>
              <w:rPr>
                <w:rFonts w:cs="Arial"/>
              </w:rPr>
            </w:pPr>
            <w:r w:rsidRPr="00DE0F71">
              <w:rPr>
                <w:rFonts w:cs="Arial"/>
                <w:b w:val="0"/>
                <w:iCs/>
                <w:lang w:val="en-US"/>
              </w:rPr>
              <w:t xml:space="preserve">Teacher reviews the chosen story, then reads story to </w:t>
            </w:r>
            <w:r w:rsidR="00423F3E">
              <w:rPr>
                <w:rFonts w:cs="Arial"/>
                <w:b w:val="0"/>
                <w:iCs/>
                <w:lang w:val="en-US"/>
              </w:rPr>
              <w:t>learner</w:t>
            </w:r>
            <w:r w:rsidRPr="00DE0F71">
              <w:rPr>
                <w:rFonts w:cs="Arial"/>
                <w:b w:val="0"/>
                <w:iCs/>
                <w:lang w:val="en-US"/>
              </w:rPr>
              <w:t xml:space="preserve">s. If time allows, </w:t>
            </w:r>
            <w:r w:rsidR="00423F3E">
              <w:rPr>
                <w:rFonts w:cs="Arial"/>
                <w:b w:val="0"/>
                <w:iCs/>
                <w:lang w:val="en-US"/>
              </w:rPr>
              <w:t>learner</w:t>
            </w:r>
            <w:r w:rsidRPr="00DE0F71">
              <w:rPr>
                <w:rFonts w:cs="Arial"/>
                <w:b w:val="0"/>
                <w:iCs/>
                <w:lang w:val="en-US"/>
              </w:rPr>
              <w:t>s in pairs take turns reading the story to each other (echo reading)</w:t>
            </w:r>
            <w:r w:rsidRPr="00DE0F71">
              <w:rPr>
                <w:rFonts w:cs="Arial"/>
                <w:b w:val="0"/>
                <w:lang w:val="en-US"/>
              </w:rPr>
              <w:t>.</w:t>
            </w:r>
          </w:p>
        </w:tc>
        <w:tc>
          <w:tcPr>
            <w:tcW w:w="4675" w:type="dxa"/>
          </w:tcPr>
          <w:p w14:paraId="6E42A410" w14:textId="7FB494D5" w:rsidR="00DE0F71" w:rsidRPr="00694554" w:rsidRDefault="00DE0F71" w:rsidP="00BA2D8C">
            <w:pPr>
              <w:cnfStyle w:val="000000100000" w:firstRow="0" w:lastRow="0" w:firstColumn="0" w:lastColumn="0" w:oddVBand="0" w:evenVBand="0" w:oddHBand="1" w:evenHBand="0" w:firstRowFirstColumn="0" w:firstRowLastColumn="0" w:lastRowFirstColumn="0" w:lastRowLastColumn="0"/>
              <w:rPr>
                <w:rFonts w:cs="Arial"/>
                <w:b/>
                <w:bCs/>
                <w:lang w:val="en-US"/>
              </w:rPr>
            </w:pPr>
            <w:r w:rsidRPr="00694554">
              <w:rPr>
                <w:rFonts w:cs="Arial"/>
                <w:b/>
              </w:rPr>
              <w:t>Comprehension</w:t>
            </w:r>
            <w:r>
              <w:rPr>
                <w:rFonts w:cs="Arial"/>
                <w:b/>
              </w:rPr>
              <w:t xml:space="preserve"> </w:t>
            </w:r>
          </w:p>
          <w:p w14:paraId="654C903C" w14:textId="77777777" w:rsidR="00DE0F71" w:rsidRPr="00DE0F71" w:rsidRDefault="00DE0F71" w:rsidP="00DE0F71">
            <w:pPr>
              <w:cnfStyle w:val="000000100000" w:firstRow="0" w:lastRow="0" w:firstColumn="0" w:lastColumn="0" w:oddVBand="0" w:evenVBand="0" w:oddHBand="1" w:evenHBand="0" w:firstRowFirstColumn="0" w:firstRowLastColumn="0" w:lastRowFirstColumn="0" w:lastRowLastColumn="0"/>
              <w:rPr>
                <w:rFonts w:cs="Arial"/>
                <w:lang w:val="en-US"/>
              </w:rPr>
            </w:pPr>
            <w:r w:rsidRPr="00DE0F71">
              <w:rPr>
                <w:rFonts w:cs="Arial"/>
                <w:lang w:val="en-US"/>
              </w:rPr>
              <w:t>Ask informal questions about the story:</w:t>
            </w:r>
          </w:p>
          <w:p w14:paraId="2776D80C" w14:textId="44289E45" w:rsidR="00DE0F71" w:rsidRPr="00DE0F71" w:rsidRDefault="00DE0F71"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lang w:val="en-US"/>
              </w:rPr>
            </w:pPr>
            <w:r w:rsidRPr="00DE0F71">
              <w:rPr>
                <w:rFonts w:cs="Arial"/>
                <w:lang w:val="en-US"/>
              </w:rPr>
              <w:t>What are the unusual shapes?</w:t>
            </w:r>
          </w:p>
          <w:p w14:paraId="154B0ED7" w14:textId="77777777" w:rsidR="00DE0F71" w:rsidRPr="00DE0F71" w:rsidRDefault="00DE0F71"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lang w:val="en-US"/>
              </w:rPr>
            </w:pPr>
            <w:r w:rsidRPr="00DE0F71">
              <w:rPr>
                <w:rFonts w:cs="Arial"/>
                <w:lang w:val="en-US"/>
              </w:rPr>
              <w:t>What are root vegetables?</w:t>
            </w:r>
          </w:p>
          <w:p w14:paraId="7B8516B5" w14:textId="77777777" w:rsidR="00DE0F71" w:rsidRPr="00DE0F71" w:rsidRDefault="00DE0F71"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lang w:val="en-US"/>
              </w:rPr>
            </w:pPr>
            <w:r w:rsidRPr="00DE0F71">
              <w:rPr>
                <w:rFonts w:cs="Arial"/>
                <w:lang w:val="en-US"/>
              </w:rPr>
              <w:t>What was Raju actually doing?</w:t>
            </w:r>
          </w:p>
          <w:p w14:paraId="4A85229F" w14:textId="77777777" w:rsidR="00DE0F71" w:rsidRDefault="00DE0F71" w:rsidP="00BA2D8C">
            <w:pPr>
              <w:cnfStyle w:val="000000100000" w:firstRow="0" w:lastRow="0" w:firstColumn="0" w:lastColumn="0" w:oddVBand="0" w:evenVBand="0" w:oddHBand="1" w:evenHBand="0" w:firstRowFirstColumn="0" w:firstRowLastColumn="0" w:lastRowFirstColumn="0" w:lastRowLastColumn="0"/>
              <w:rPr>
                <w:rFonts w:cs="Arial"/>
              </w:rPr>
            </w:pPr>
          </w:p>
          <w:p w14:paraId="1D99D5A6" w14:textId="69BA3A8D" w:rsidR="00DE0F71" w:rsidRPr="00694554" w:rsidRDefault="00DE0F71" w:rsidP="00DE0F71">
            <w:pPr>
              <w:cnfStyle w:val="000000100000" w:firstRow="0" w:lastRow="0" w:firstColumn="0" w:lastColumn="0" w:oddVBand="0" w:evenVBand="0" w:oddHBand="1" w:evenHBand="0" w:firstRowFirstColumn="0" w:firstRowLastColumn="0" w:lastRowFirstColumn="0" w:lastRowLastColumn="0"/>
              <w:rPr>
                <w:rFonts w:cs="Arial"/>
                <w:b/>
                <w:bCs/>
                <w:lang w:val="en-US"/>
              </w:rPr>
            </w:pPr>
            <w:r>
              <w:rPr>
                <w:rFonts w:cs="Arial"/>
                <w:b/>
              </w:rPr>
              <w:t>Writing</w:t>
            </w:r>
          </w:p>
          <w:p w14:paraId="708E1130" w14:textId="76CC9B7A" w:rsidR="00DE0F71" w:rsidRPr="00694554" w:rsidRDefault="00423F3E" w:rsidP="00DE0F71">
            <w:pPr>
              <w:cnfStyle w:val="000000100000" w:firstRow="0" w:lastRow="0" w:firstColumn="0" w:lastColumn="0" w:oddVBand="0" w:evenVBand="0" w:oddHBand="1" w:evenHBand="0" w:firstRowFirstColumn="0" w:firstRowLastColumn="0" w:lastRowFirstColumn="0" w:lastRowLastColumn="0"/>
              <w:rPr>
                <w:rFonts w:cs="Arial"/>
              </w:rPr>
            </w:pPr>
            <w:r>
              <w:rPr>
                <w:rFonts w:cs="Arial"/>
                <w:lang w:val="en-US"/>
              </w:rPr>
              <w:t>Learner</w:t>
            </w:r>
            <w:r w:rsidR="00DE0F71" w:rsidRPr="00DE0F71">
              <w:rPr>
                <w:rFonts w:cs="Arial"/>
                <w:lang w:val="en-US"/>
              </w:rPr>
              <w:t>s write short sentences with “wants to” and words from the story.</w:t>
            </w:r>
          </w:p>
        </w:tc>
      </w:tr>
    </w:tbl>
    <w:p w14:paraId="621028F1" w14:textId="77777777" w:rsidR="00DE0F71" w:rsidRDefault="00DE0F71" w:rsidP="00DE0F71">
      <w:pPr>
        <w:rPr>
          <w:rFonts w:cs="Arial"/>
          <w:sz w:val="21"/>
        </w:rPr>
      </w:pPr>
    </w:p>
    <w:p w14:paraId="20FF8B4E" w14:textId="77777777" w:rsidR="00DE0F71" w:rsidRDefault="00DE0F71" w:rsidP="00DE0F71">
      <w:pPr>
        <w:rPr>
          <w:rFonts w:cs="Arial"/>
          <w:sz w:val="21"/>
        </w:rPr>
      </w:pPr>
    </w:p>
    <w:p w14:paraId="743A4B61" w14:textId="325BCFC4" w:rsidR="00DE0F71" w:rsidRDefault="00DE0F71" w:rsidP="009D1D1E">
      <w:pPr>
        <w:rPr>
          <w:rFonts w:cs="Arial"/>
          <w:sz w:val="21"/>
        </w:rPr>
      </w:pPr>
    </w:p>
    <w:p w14:paraId="073E5D23" w14:textId="7E87AD66" w:rsidR="004F78C5" w:rsidRDefault="004F78C5" w:rsidP="009D1D1E">
      <w:pPr>
        <w:rPr>
          <w:rFonts w:cs="Arial"/>
          <w:sz w:val="21"/>
        </w:rPr>
      </w:pPr>
    </w:p>
    <w:p w14:paraId="36143045" w14:textId="3F8C979D" w:rsidR="004F78C5" w:rsidRDefault="004F78C5" w:rsidP="009D1D1E">
      <w:pPr>
        <w:rPr>
          <w:rFonts w:cs="Arial"/>
          <w:sz w:val="21"/>
        </w:rPr>
      </w:pPr>
    </w:p>
    <w:p w14:paraId="0FA145FE" w14:textId="3906E097" w:rsidR="004F78C5" w:rsidRDefault="004F78C5" w:rsidP="009D1D1E">
      <w:pPr>
        <w:rPr>
          <w:rFonts w:cs="Arial"/>
          <w:sz w:val="21"/>
        </w:rPr>
      </w:pPr>
    </w:p>
    <w:p w14:paraId="57E2C6FD" w14:textId="31F8B25A" w:rsidR="004F78C5" w:rsidRDefault="004F78C5" w:rsidP="009D1D1E">
      <w:pPr>
        <w:rPr>
          <w:rFonts w:cs="Arial"/>
          <w:sz w:val="21"/>
        </w:rPr>
      </w:pPr>
    </w:p>
    <w:p w14:paraId="2CDEE364" w14:textId="7DC62BBF" w:rsidR="004F78C5" w:rsidRDefault="004F78C5" w:rsidP="009D1D1E">
      <w:pPr>
        <w:rPr>
          <w:rFonts w:cs="Arial"/>
          <w:sz w:val="21"/>
        </w:rPr>
      </w:pPr>
    </w:p>
    <w:p w14:paraId="368935F9" w14:textId="48E86766" w:rsidR="004F78C5" w:rsidRDefault="004F78C5" w:rsidP="009D1D1E">
      <w:pPr>
        <w:rPr>
          <w:rFonts w:cs="Arial"/>
          <w:sz w:val="21"/>
        </w:rPr>
      </w:pPr>
    </w:p>
    <w:p w14:paraId="16D39B02" w14:textId="4EEE653B" w:rsidR="004F78C5" w:rsidRDefault="004F78C5" w:rsidP="009D1D1E">
      <w:pPr>
        <w:rPr>
          <w:rFonts w:cs="Arial"/>
          <w:sz w:val="21"/>
        </w:rPr>
      </w:pPr>
    </w:p>
    <w:p w14:paraId="2AAE698B" w14:textId="0013BC90" w:rsidR="004F78C5" w:rsidRDefault="004F78C5" w:rsidP="009D1D1E">
      <w:pPr>
        <w:rPr>
          <w:rFonts w:cs="Arial"/>
          <w:sz w:val="21"/>
        </w:rPr>
      </w:pPr>
    </w:p>
    <w:p w14:paraId="6FF83AA2" w14:textId="325EE518" w:rsidR="004F78C5" w:rsidRDefault="004F78C5" w:rsidP="004F78C5">
      <w:pPr>
        <w:pStyle w:val="Heading1"/>
      </w:pPr>
      <w:r>
        <w:t>Week 7</w:t>
      </w:r>
    </w:p>
    <w:p w14:paraId="20EE5C4C" w14:textId="0F63DE5A" w:rsidR="004F78C5" w:rsidRPr="00C36AE8" w:rsidRDefault="004F78C5" w:rsidP="004F78C5">
      <w:pPr>
        <w:pStyle w:val="Heading2"/>
      </w:pPr>
      <w:r w:rsidRPr="00C36AE8">
        <w:t>TUSOME OVERVIEW</w:t>
      </w:r>
      <w:r w:rsidRPr="00C36AE8">
        <w:tab/>
      </w:r>
      <w:r w:rsidRPr="00C36AE8">
        <w:tab/>
      </w:r>
      <w:r w:rsidRPr="00C36AE8">
        <w:tab/>
      </w:r>
      <w:r w:rsidRPr="00C36AE8">
        <w:tab/>
      </w:r>
      <w:r>
        <w:t xml:space="preserve">          </w:t>
      </w:r>
      <w:r w:rsidRPr="00C36AE8">
        <w:t xml:space="preserve">THEME: </w:t>
      </w:r>
      <w:r>
        <w:t>PARTS OF THE BODY</w:t>
      </w:r>
    </w:p>
    <w:tbl>
      <w:tblPr>
        <w:tblStyle w:val="GridTable4-Accent1"/>
        <w:tblW w:w="0" w:type="auto"/>
        <w:tblLook w:val="04A0" w:firstRow="1" w:lastRow="0" w:firstColumn="1" w:lastColumn="0" w:noHBand="0" w:noVBand="1"/>
      </w:tblPr>
      <w:tblGrid>
        <w:gridCol w:w="3116"/>
        <w:gridCol w:w="3117"/>
        <w:gridCol w:w="3117"/>
      </w:tblGrid>
      <w:tr w:rsidR="004F78C5" w:rsidRPr="00694554" w14:paraId="22A543FE"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3579238" w14:textId="77777777" w:rsidR="004F78C5" w:rsidRPr="00694554" w:rsidRDefault="004F78C5" w:rsidP="00BA2D8C">
            <w:pPr>
              <w:rPr>
                <w:rFonts w:cs="Arial"/>
              </w:rPr>
            </w:pPr>
            <w:r w:rsidRPr="00694554">
              <w:rPr>
                <w:rFonts w:cs="Arial"/>
              </w:rPr>
              <w:t>Alphabetic Activities</w:t>
            </w:r>
          </w:p>
        </w:tc>
        <w:tc>
          <w:tcPr>
            <w:tcW w:w="3117" w:type="dxa"/>
          </w:tcPr>
          <w:p w14:paraId="01915A8B" w14:textId="77777777" w:rsidR="004F78C5" w:rsidRPr="00694554" w:rsidRDefault="004F78C5"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404B4510" w14:textId="77777777" w:rsidR="004F78C5" w:rsidRPr="00694554" w:rsidRDefault="004F78C5"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4F78C5" w:rsidRPr="00694554" w14:paraId="3E290ADB"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009A448" w14:textId="77777777" w:rsidR="004F78C5" w:rsidRPr="004F78C5" w:rsidRDefault="004F78C5" w:rsidP="00AB2A09">
            <w:pPr>
              <w:pStyle w:val="ListParagraph"/>
              <w:numPr>
                <w:ilvl w:val="0"/>
                <w:numId w:val="2"/>
              </w:numPr>
              <w:ind w:hanging="384"/>
              <w:rPr>
                <w:rFonts w:cs="Arial"/>
                <w:b w:val="0"/>
                <w:lang w:val="en-US"/>
              </w:rPr>
            </w:pPr>
            <w:r w:rsidRPr="004F78C5">
              <w:rPr>
                <w:rFonts w:cs="Arial"/>
                <w:b w:val="0"/>
                <w:lang w:val="en-US"/>
              </w:rPr>
              <w:t>Letter/Sound Knowledge (-ear)</w:t>
            </w:r>
          </w:p>
          <w:p w14:paraId="2CF022A4" w14:textId="77777777" w:rsidR="004F78C5" w:rsidRPr="004F78C5" w:rsidRDefault="004F78C5" w:rsidP="00AB2A09">
            <w:pPr>
              <w:pStyle w:val="ListParagraph"/>
              <w:numPr>
                <w:ilvl w:val="0"/>
                <w:numId w:val="2"/>
              </w:numPr>
              <w:ind w:hanging="384"/>
              <w:rPr>
                <w:rFonts w:cs="Arial"/>
                <w:b w:val="0"/>
                <w:lang w:val="en-US"/>
              </w:rPr>
            </w:pPr>
            <w:r w:rsidRPr="004F78C5">
              <w:rPr>
                <w:rFonts w:cs="Arial"/>
                <w:b w:val="0"/>
                <w:lang w:val="en-US"/>
              </w:rPr>
              <w:t>Word Blending (/y/    /ia/)</w:t>
            </w:r>
          </w:p>
          <w:p w14:paraId="32C39DDE" w14:textId="136DC82B" w:rsidR="004F78C5" w:rsidRPr="00694554" w:rsidRDefault="004F78C5" w:rsidP="00AB2A09">
            <w:pPr>
              <w:pStyle w:val="ListParagraph"/>
              <w:numPr>
                <w:ilvl w:val="0"/>
                <w:numId w:val="2"/>
              </w:numPr>
              <w:ind w:hanging="384"/>
              <w:rPr>
                <w:rFonts w:cs="Arial"/>
                <w:b w:val="0"/>
              </w:rPr>
            </w:pPr>
            <w:r w:rsidRPr="004F78C5">
              <w:rPr>
                <w:rFonts w:cs="Arial"/>
                <w:b w:val="0"/>
              </w:rPr>
              <w:t>Vocabulary</w:t>
            </w:r>
          </w:p>
        </w:tc>
        <w:tc>
          <w:tcPr>
            <w:tcW w:w="3117" w:type="dxa"/>
          </w:tcPr>
          <w:p w14:paraId="523013D3" w14:textId="77777777" w:rsidR="004F78C5" w:rsidRPr="004F78C5" w:rsidRDefault="004F78C5"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i/>
                <w:iCs/>
                <w:color w:val="000000"/>
                <w:spacing w:val="2"/>
                <w:lang w:val="en-US"/>
              </w:rPr>
            </w:pPr>
            <w:r w:rsidRPr="004F78C5">
              <w:rPr>
                <w:rFonts w:cs="Arial"/>
                <w:i/>
                <w:iCs/>
                <w:color w:val="000000"/>
                <w:spacing w:val="2"/>
                <w:lang w:val="en-US"/>
              </w:rPr>
              <w:t>A Sore Ear</w:t>
            </w:r>
          </w:p>
          <w:p w14:paraId="3AC2CFE1" w14:textId="1528B715" w:rsidR="004F78C5" w:rsidRPr="004F78C5" w:rsidRDefault="00423F3E"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rPr>
            </w:pPr>
            <w:r>
              <w:rPr>
                <w:rFonts w:cs="Arial"/>
                <w:iCs/>
                <w:color w:val="000000"/>
                <w:spacing w:val="2"/>
              </w:rPr>
              <w:t>Learner</w:t>
            </w:r>
            <w:r w:rsidR="004F78C5" w:rsidRPr="004F78C5">
              <w:rPr>
                <w:rFonts w:cs="Arial"/>
                <w:iCs/>
                <w:color w:val="000000"/>
                <w:spacing w:val="2"/>
              </w:rPr>
              <w:t>s read story and answer questions about story</w:t>
            </w:r>
          </w:p>
        </w:tc>
        <w:tc>
          <w:tcPr>
            <w:tcW w:w="3117" w:type="dxa"/>
          </w:tcPr>
          <w:p w14:paraId="49F103BB" w14:textId="18E17AF1" w:rsidR="004F78C5" w:rsidRPr="00694554" w:rsidRDefault="004F78C5"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sidRPr="004F78C5">
              <w:rPr>
                <w:rFonts w:cs="Arial"/>
                <w:color w:val="000000"/>
                <w:spacing w:val="2"/>
              </w:rPr>
              <w:t>Practice writing: back, duck, sock, check, year, dear, near, hears, well</w:t>
            </w:r>
          </w:p>
        </w:tc>
      </w:tr>
    </w:tbl>
    <w:p w14:paraId="479238F1" w14:textId="77777777" w:rsidR="004F78C5" w:rsidRDefault="004F78C5" w:rsidP="004F78C5">
      <w:pPr>
        <w:rPr>
          <w:rFonts w:cs="Arial"/>
          <w:sz w:val="21"/>
        </w:rPr>
      </w:pPr>
    </w:p>
    <w:p w14:paraId="4F9F5708" w14:textId="77777777" w:rsidR="004F78C5" w:rsidRDefault="004F78C5" w:rsidP="004F78C5">
      <w:pPr>
        <w:rPr>
          <w:rFonts w:cs="Arial"/>
          <w:sz w:val="21"/>
        </w:rPr>
      </w:pPr>
    </w:p>
    <w:p w14:paraId="2EDAB3CF" w14:textId="77777777" w:rsidR="004F78C5" w:rsidRDefault="004F78C5" w:rsidP="004F78C5">
      <w:pPr>
        <w:pStyle w:val="Heading2"/>
      </w:pPr>
      <w:r>
        <w:t>ABRA</w:t>
      </w:r>
    </w:p>
    <w:tbl>
      <w:tblPr>
        <w:tblStyle w:val="GridTable4-Accent1"/>
        <w:tblW w:w="0" w:type="auto"/>
        <w:tblLook w:val="04A0" w:firstRow="1" w:lastRow="0" w:firstColumn="1" w:lastColumn="0" w:noHBand="0" w:noVBand="1"/>
      </w:tblPr>
      <w:tblGrid>
        <w:gridCol w:w="4675"/>
        <w:gridCol w:w="4675"/>
      </w:tblGrid>
      <w:tr w:rsidR="004F78C5" w:rsidRPr="00694554" w14:paraId="5CEB2AF9"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730E73D" w14:textId="77777777" w:rsidR="004F78C5" w:rsidRPr="00694554" w:rsidRDefault="004F78C5" w:rsidP="00BA2D8C">
            <w:pPr>
              <w:rPr>
                <w:rFonts w:cs="Arial"/>
              </w:rPr>
            </w:pPr>
            <w:r w:rsidRPr="00694554">
              <w:rPr>
                <w:rFonts w:cs="Arial"/>
              </w:rPr>
              <w:t>Day 1-5</w:t>
            </w:r>
          </w:p>
        </w:tc>
        <w:tc>
          <w:tcPr>
            <w:tcW w:w="4675" w:type="dxa"/>
          </w:tcPr>
          <w:p w14:paraId="4A23DD3C" w14:textId="77777777" w:rsidR="004F78C5" w:rsidRPr="00694554" w:rsidRDefault="004F78C5"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4F78C5" w:rsidRPr="00694554" w14:paraId="6E4E9279"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4DC8D0A" w14:textId="40E2ED50" w:rsidR="004F78C5" w:rsidRPr="00694554" w:rsidRDefault="004F78C5" w:rsidP="00BA2D8C">
            <w:pPr>
              <w:rPr>
                <w:rFonts w:cs="Arial"/>
              </w:rPr>
            </w:pPr>
            <w:r w:rsidRPr="00694554">
              <w:rPr>
                <w:rFonts w:cs="Arial"/>
              </w:rPr>
              <w:t xml:space="preserve">Alphabetics </w:t>
            </w:r>
            <w:r>
              <w:rPr>
                <w:rFonts w:cs="Arial"/>
              </w:rPr>
              <w:t>–</w:t>
            </w:r>
            <w:r w:rsidRPr="00694554">
              <w:rPr>
                <w:rFonts w:cs="Arial"/>
              </w:rPr>
              <w:t xml:space="preserve"> </w:t>
            </w:r>
            <w:r>
              <w:rPr>
                <w:rFonts w:cs="Arial"/>
              </w:rPr>
              <w:t>Auditory Blending</w:t>
            </w:r>
          </w:p>
          <w:p w14:paraId="5C1B98C4" w14:textId="1582B2BE" w:rsidR="004F78C5" w:rsidRPr="00694554" w:rsidRDefault="004F78C5" w:rsidP="00BA2D8C">
            <w:pPr>
              <w:rPr>
                <w:rFonts w:cs="Arial"/>
                <w:i/>
                <w:iCs/>
                <w:lang w:val="en-US"/>
              </w:rPr>
            </w:pPr>
            <w:r w:rsidRPr="00694554">
              <w:rPr>
                <w:rFonts w:cs="Arial"/>
                <w:color w:val="5C81DC" w:themeColor="background2" w:themeTint="99"/>
                <w:u w:val="single"/>
              </w:rPr>
              <w:t>ABRA Story</w:t>
            </w:r>
            <w:r w:rsidRPr="00694554">
              <w:rPr>
                <w:rFonts w:cs="Arial"/>
                <w:b w:val="0"/>
              </w:rPr>
              <w:t xml:space="preserve">: </w:t>
            </w:r>
            <w:r w:rsidRPr="004F78C5">
              <w:rPr>
                <w:rFonts w:cs="Arial"/>
                <w:b w:val="0"/>
                <w:i/>
                <w:iCs/>
                <w:lang w:val="en-US"/>
              </w:rPr>
              <w:t>When I Open My Eyes</w:t>
            </w:r>
          </w:p>
          <w:p w14:paraId="29C072C4" w14:textId="026B5B55" w:rsidR="004F78C5" w:rsidRPr="00694554" w:rsidRDefault="004F78C5" w:rsidP="00AB2A09">
            <w:pPr>
              <w:pStyle w:val="ListParagraph"/>
              <w:numPr>
                <w:ilvl w:val="0"/>
                <w:numId w:val="2"/>
              </w:numPr>
              <w:ind w:hanging="384"/>
              <w:rPr>
                <w:rFonts w:cs="Arial"/>
                <w:b w:val="0"/>
              </w:rPr>
            </w:pPr>
            <w:r w:rsidRPr="004F78C5">
              <w:rPr>
                <w:rFonts w:cs="Arial"/>
                <w:b w:val="0"/>
                <w:iCs/>
              </w:rPr>
              <w:t xml:space="preserve">Given a phonemic breakdown, the </w:t>
            </w:r>
            <w:r w:rsidR="00423F3E">
              <w:rPr>
                <w:rFonts w:cs="Arial"/>
                <w:b w:val="0"/>
                <w:iCs/>
              </w:rPr>
              <w:t>learner</w:t>
            </w:r>
            <w:r w:rsidRPr="004F78C5">
              <w:rPr>
                <w:rFonts w:cs="Arial"/>
                <w:b w:val="0"/>
                <w:iCs/>
              </w:rPr>
              <w:t xml:space="preserve"> will identify a word; i.e., /c/ /a/ /t/ = “cat”.</w:t>
            </w:r>
          </w:p>
          <w:p w14:paraId="56FFA1B1" w14:textId="77777777" w:rsidR="004F78C5" w:rsidRPr="00694554" w:rsidRDefault="004F78C5" w:rsidP="00BA2D8C">
            <w:pPr>
              <w:rPr>
                <w:rFonts w:cs="Arial"/>
                <w:b w:val="0"/>
              </w:rPr>
            </w:pPr>
          </w:p>
          <w:p w14:paraId="27EAF0FF" w14:textId="67EA9435" w:rsidR="004F78C5" w:rsidRDefault="004F78C5" w:rsidP="00BA2D8C">
            <w:pPr>
              <w:rPr>
                <w:rFonts w:cs="Arial"/>
                <w:b w:val="0"/>
                <w:bCs w:val="0"/>
              </w:rPr>
            </w:pPr>
            <w:r w:rsidRPr="00694554">
              <w:rPr>
                <w:rFonts w:cs="Arial"/>
                <w:bCs w:val="0"/>
              </w:rPr>
              <w:sym w:font="Wingdings" w:char="F0E0"/>
            </w:r>
            <w:r w:rsidRPr="00694554">
              <w:rPr>
                <w:rFonts w:cs="Arial"/>
                <w:bCs w:val="0"/>
              </w:rPr>
              <w:t xml:space="preserve"> </w:t>
            </w:r>
            <w:r w:rsidRPr="004F78C5">
              <w:rPr>
                <w:rFonts w:cs="Arial"/>
                <w:b w:val="0"/>
                <w:lang w:val="en-US"/>
              </w:rPr>
              <w:t>Choose Level 5: 4-phoneme words with blends mainly at the end, short, long, and r-controlled vowel sounds</w:t>
            </w:r>
            <w:r>
              <w:rPr>
                <w:rFonts w:cs="Arial"/>
                <w:lang w:val="en-US"/>
              </w:rPr>
              <w:t>.</w:t>
            </w:r>
          </w:p>
          <w:p w14:paraId="7B2C3D7A" w14:textId="77777777" w:rsidR="004F78C5" w:rsidRPr="00694554" w:rsidRDefault="004F78C5" w:rsidP="00BA2D8C">
            <w:pPr>
              <w:rPr>
                <w:rFonts w:cs="Arial"/>
                <w:b w:val="0"/>
              </w:rPr>
            </w:pPr>
          </w:p>
          <w:p w14:paraId="6B3F5F2A" w14:textId="2E89C076" w:rsidR="004F78C5" w:rsidRPr="00694554" w:rsidRDefault="004F78C5" w:rsidP="00BA2D8C">
            <w:pPr>
              <w:rPr>
                <w:rFonts w:cs="Arial"/>
              </w:rPr>
            </w:pPr>
            <w:r w:rsidRPr="00694554">
              <w:rPr>
                <w:rFonts w:cs="Arial"/>
              </w:rPr>
              <w:t>Fluency</w:t>
            </w:r>
          </w:p>
          <w:p w14:paraId="05B6BF3F" w14:textId="77777777" w:rsidR="004F78C5" w:rsidRPr="004F78C5" w:rsidRDefault="004F78C5" w:rsidP="004F78C5">
            <w:pPr>
              <w:rPr>
                <w:rFonts w:cs="Arial"/>
                <w:b w:val="0"/>
                <w:iCs/>
                <w:lang w:val="en-US"/>
              </w:rPr>
            </w:pPr>
            <w:r>
              <w:rPr>
                <w:rFonts w:cs="Arial"/>
                <w:color w:val="5C81DC" w:themeColor="background2" w:themeTint="99"/>
                <w:u w:val="single"/>
              </w:rPr>
              <w:t>In READS</w:t>
            </w:r>
            <w:r w:rsidRPr="00694554">
              <w:rPr>
                <w:rFonts w:cs="Arial"/>
                <w:b w:val="0"/>
              </w:rPr>
              <w:t xml:space="preserve">: </w:t>
            </w:r>
            <w:r w:rsidRPr="004F78C5">
              <w:rPr>
                <w:rFonts w:cs="Arial"/>
                <w:b w:val="0"/>
                <w:iCs/>
                <w:lang w:val="en-US"/>
              </w:rPr>
              <w:t xml:space="preserve">Choose the story </w:t>
            </w:r>
            <w:r w:rsidRPr="004F78C5">
              <w:rPr>
                <w:rFonts w:cs="Arial"/>
                <w:b w:val="0"/>
                <w:i/>
                <w:iCs/>
                <w:lang w:val="en-US"/>
              </w:rPr>
              <w:t>Listen to my Body</w:t>
            </w:r>
            <w:r w:rsidRPr="004F78C5">
              <w:rPr>
                <w:rFonts w:cs="Arial"/>
                <w:b w:val="0"/>
                <w:iCs/>
                <w:lang w:val="en-US"/>
              </w:rPr>
              <w:t>.</w:t>
            </w:r>
          </w:p>
          <w:p w14:paraId="4ED38CFB" w14:textId="77777777" w:rsidR="004F78C5" w:rsidRPr="004F78C5" w:rsidRDefault="004F78C5" w:rsidP="004F78C5">
            <w:pPr>
              <w:rPr>
                <w:rFonts w:cs="Arial"/>
                <w:iCs/>
                <w:lang w:val="en-US"/>
              </w:rPr>
            </w:pPr>
          </w:p>
          <w:p w14:paraId="0D141545" w14:textId="23C537B3" w:rsidR="004F78C5" w:rsidRPr="00DE0F71" w:rsidRDefault="004F78C5" w:rsidP="004F78C5">
            <w:pPr>
              <w:rPr>
                <w:rFonts w:cs="Arial"/>
              </w:rPr>
            </w:pPr>
            <w:r w:rsidRPr="004F78C5">
              <w:rPr>
                <w:rFonts w:cs="Arial"/>
                <w:b w:val="0"/>
                <w:iCs/>
                <w:lang w:val="en-US"/>
              </w:rPr>
              <w:t xml:space="preserve">Teacher reviews the chosen story, then reads story to </w:t>
            </w:r>
            <w:r w:rsidR="00423F3E">
              <w:rPr>
                <w:rFonts w:cs="Arial"/>
                <w:b w:val="0"/>
                <w:iCs/>
                <w:lang w:val="en-US"/>
              </w:rPr>
              <w:t>learner</w:t>
            </w:r>
            <w:r w:rsidRPr="004F78C5">
              <w:rPr>
                <w:rFonts w:cs="Arial"/>
                <w:b w:val="0"/>
                <w:iCs/>
                <w:lang w:val="en-US"/>
              </w:rPr>
              <w:t xml:space="preserve">s, asking </w:t>
            </w:r>
            <w:r w:rsidR="00423F3E">
              <w:rPr>
                <w:rFonts w:cs="Arial"/>
                <w:b w:val="0"/>
                <w:iCs/>
                <w:lang w:val="en-US"/>
              </w:rPr>
              <w:t>learner</w:t>
            </w:r>
            <w:r w:rsidRPr="004F78C5">
              <w:rPr>
                <w:rFonts w:cs="Arial"/>
                <w:b w:val="0"/>
                <w:iCs/>
                <w:lang w:val="en-US"/>
              </w:rPr>
              <w:t>s to take turns reading the story aloud.</w:t>
            </w:r>
          </w:p>
        </w:tc>
        <w:tc>
          <w:tcPr>
            <w:tcW w:w="4675" w:type="dxa"/>
          </w:tcPr>
          <w:p w14:paraId="5680B3DC" w14:textId="40893FC0" w:rsidR="004F78C5" w:rsidRPr="00694554" w:rsidRDefault="004F78C5" w:rsidP="00BA2D8C">
            <w:pPr>
              <w:cnfStyle w:val="000000100000" w:firstRow="0" w:lastRow="0" w:firstColumn="0" w:lastColumn="0" w:oddVBand="0" w:evenVBand="0" w:oddHBand="1" w:evenHBand="0" w:firstRowFirstColumn="0" w:firstRowLastColumn="0" w:lastRowFirstColumn="0" w:lastRowLastColumn="0"/>
              <w:rPr>
                <w:rFonts w:cs="Arial"/>
                <w:b/>
                <w:bCs/>
                <w:lang w:val="en-US"/>
              </w:rPr>
            </w:pPr>
            <w:r w:rsidRPr="00694554">
              <w:rPr>
                <w:rFonts w:cs="Arial"/>
                <w:b/>
              </w:rPr>
              <w:t>Comprehension</w:t>
            </w:r>
            <w:r>
              <w:rPr>
                <w:rFonts w:cs="Arial"/>
                <w:b/>
              </w:rPr>
              <w:t xml:space="preserve"> – Vocabulary</w:t>
            </w:r>
          </w:p>
          <w:p w14:paraId="3845DB4E" w14:textId="1253DB30" w:rsidR="004F78C5" w:rsidRDefault="004F78C5" w:rsidP="00BA2D8C">
            <w:pPr>
              <w:cnfStyle w:val="000000100000" w:firstRow="0" w:lastRow="0" w:firstColumn="0" w:lastColumn="0" w:oddVBand="0" w:evenVBand="0" w:oddHBand="1" w:evenHBand="0" w:firstRowFirstColumn="0" w:firstRowLastColumn="0" w:lastRowFirstColumn="0" w:lastRowLastColumn="0"/>
              <w:rPr>
                <w:rFonts w:cs="Arial"/>
                <w:lang w:val="en-US"/>
              </w:rPr>
            </w:pPr>
            <w:r w:rsidRPr="004F78C5">
              <w:rPr>
                <w:rFonts w:cs="Arial"/>
                <w:lang w:val="en-US"/>
              </w:rPr>
              <w:t xml:space="preserve">Given the definition of a word, the </w:t>
            </w:r>
            <w:r w:rsidR="00423F3E">
              <w:rPr>
                <w:rFonts w:cs="Arial"/>
                <w:lang w:val="en-US"/>
              </w:rPr>
              <w:t>learner</w:t>
            </w:r>
            <w:r w:rsidRPr="004F78C5">
              <w:rPr>
                <w:rFonts w:cs="Arial"/>
                <w:lang w:val="en-US"/>
              </w:rPr>
              <w:t xml:space="preserve"> must determine which of two sentences uses the word appropriately.</w:t>
            </w:r>
          </w:p>
          <w:p w14:paraId="04C955C3" w14:textId="77777777" w:rsidR="006E6663" w:rsidRDefault="006E6663" w:rsidP="00BA2D8C">
            <w:pPr>
              <w:cnfStyle w:val="000000100000" w:firstRow="0" w:lastRow="0" w:firstColumn="0" w:lastColumn="0" w:oddVBand="0" w:evenVBand="0" w:oddHBand="1" w:evenHBand="0" w:firstRowFirstColumn="0" w:firstRowLastColumn="0" w:lastRowFirstColumn="0" w:lastRowLastColumn="0"/>
              <w:rPr>
                <w:rFonts w:cs="Arial"/>
              </w:rPr>
            </w:pPr>
          </w:p>
          <w:p w14:paraId="6AFB09F6" w14:textId="77777777" w:rsidR="004F78C5" w:rsidRPr="00694554" w:rsidRDefault="004F78C5" w:rsidP="00BA2D8C">
            <w:pPr>
              <w:cnfStyle w:val="000000100000" w:firstRow="0" w:lastRow="0" w:firstColumn="0" w:lastColumn="0" w:oddVBand="0" w:evenVBand="0" w:oddHBand="1" w:evenHBand="0" w:firstRowFirstColumn="0" w:firstRowLastColumn="0" w:lastRowFirstColumn="0" w:lastRowLastColumn="0"/>
              <w:rPr>
                <w:rFonts w:cs="Arial"/>
                <w:b/>
                <w:bCs/>
                <w:lang w:val="en-US"/>
              </w:rPr>
            </w:pPr>
            <w:r>
              <w:rPr>
                <w:rFonts w:cs="Arial"/>
                <w:b/>
              </w:rPr>
              <w:t>Writing</w:t>
            </w:r>
          </w:p>
          <w:p w14:paraId="3BBA1F46" w14:textId="197F4A63" w:rsidR="004F78C5" w:rsidRPr="00694554" w:rsidRDefault="00423F3E" w:rsidP="00BA2D8C">
            <w:pPr>
              <w:cnfStyle w:val="000000100000" w:firstRow="0" w:lastRow="0" w:firstColumn="0" w:lastColumn="0" w:oddVBand="0" w:evenVBand="0" w:oddHBand="1" w:evenHBand="0" w:firstRowFirstColumn="0" w:firstRowLastColumn="0" w:lastRowFirstColumn="0" w:lastRowLastColumn="0"/>
              <w:rPr>
                <w:rFonts w:cs="Arial"/>
              </w:rPr>
            </w:pPr>
            <w:r>
              <w:rPr>
                <w:rFonts w:cs="Arial"/>
                <w:lang w:val="en-US"/>
              </w:rPr>
              <w:t>Learner</w:t>
            </w:r>
            <w:r w:rsidR="006E6663" w:rsidRPr="006E6663">
              <w:rPr>
                <w:rFonts w:cs="Arial"/>
                <w:lang w:val="en-US"/>
              </w:rPr>
              <w:t xml:space="preserve">s write two new sentences that rhyme with the story (poem) </w:t>
            </w:r>
            <w:r w:rsidR="006E6663" w:rsidRPr="006E6663">
              <w:rPr>
                <w:rFonts w:cs="Arial"/>
                <w:i/>
                <w:iCs/>
                <w:lang w:val="en-US"/>
              </w:rPr>
              <w:t xml:space="preserve">When I Open My Eyes </w:t>
            </w:r>
            <w:r w:rsidR="006E6663" w:rsidRPr="006E6663">
              <w:rPr>
                <w:rFonts w:cs="Arial"/>
                <w:lang w:val="en-US"/>
              </w:rPr>
              <w:t>using parts of the body.</w:t>
            </w:r>
          </w:p>
        </w:tc>
      </w:tr>
    </w:tbl>
    <w:p w14:paraId="57562830" w14:textId="77777777" w:rsidR="004F78C5" w:rsidRDefault="004F78C5" w:rsidP="004F78C5">
      <w:pPr>
        <w:rPr>
          <w:rFonts w:cs="Arial"/>
          <w:sz w:val="21"/>
        </w:rPr>
      </w:pPr>
    </w:p>
    <w:p w14:paraId="1F509993" w14:textId="77777777" w:rsidR="004F78C5" w:rsidRDefault="004F78C5" w:rsidP="004F78C5">
      <w:pPr>
        <w:rPr>
          <w:rFonts w:cs="Arial"/>
          <w:sz w:val="21"/>
        </w:rPr>
      </w:pPr>
    </w:p>
    <w:p w14:paraId="72205199" w14:textId="77777777" w:rsidR="004F78C5" w:rsidRDefault="004F78C5" w:rsidP="004F78C5">
      <w:pPr>
        <w:rPr>
          <w:rFonts w:cs="Arial"/>
          <w:sz w:val="21"/>
        </w:rPr>
      </w:pPr>
    </w:p>
    <w:p w14:paraId="1035833B" w14:textId="4269257D" w:rsidR="004F78C5" w:rsidRDefault="004F78C5" w:rsidP="009D1D1E">
      <w:pPr>
        <w:rPr>
          <w:rFonts w:cs="Arial"/>
          <w:sz w:val="21"/>
        </w:rPr>
      </w:pPr>
    </w:p>
    <w:p w14:paraId="56CFF64A" w14:textId="03285279" w:rsidR="00533EFF" w:rsidRDefault="00533EFF" w:rsidP="009D1D1E">
      <w:pPr>
        <w:rPr>
          <w:rFonts w:cs="Arial"/>
          <w:sz w:val="21"/>
        </w:rPr>
      </w:pPr>
    </w:p>
    <w:p w14:paraId="3CF09A6A" w14:textId="75609FA9" w:rsidR="00533EFF" w:rsidRDefault="00533EFF" w:rsidP="009D1D1E">
      <w:pPr>
        <w:rPr>
          <w:rFonts w:cs="Arial"/>
          <w:sz w:val="21"/>
        </w:rPr>
      </w:pPr>
    </w:p>
    <w:p w14:paraId="16DA0E5C" w14:textId="46658B8E" w:rsidR="00533EFF" w:rsidRDefault="00533EFF" w:rsidP="009D1D1E">
      <w:pPr>
        <w:rPr>
          <w:rFonts w:cs="Arial"/>
          <w:sz w:val="21"/>
        </w:rPr>
      </w:pPr>
    </w:p>
    <w:p w14:paraId="40A79FE7" w14:textId="79AE282C" w:rsidR="00533EFF" w:rsidRDefault="00533EFF" w:rsidP="009D1D1E">
      <w:pPr>
        <w:rPr>
          <w:rFonts w:cs="Arial"/>
          <w:sz w:val="21"/>
        </w:rPr>
      </w:pPr>
    </w:p>
    <w:p w14:paraId="29481639" w14:textId="4D895476" w:rsidR="00533EFF" w:rsidRDefault="00533EFF" w:rsidP="009D1D1E">
      <w:pPr>
        <w:rPr>
          <w:rFonts w:cs="Arial"/>
          <w:sz w:val="21"/>
        </w:rPr>
      </w:pPr>
    </w:p>
    <w:p w14:paraId="2879FED9" w14:textId="6B328559" w:rsidR="00533EFF" w:rsidRDefault="00533EFF" w:rsidP="009D1D1E">
      <w:pPr>
        <w:rPr>
          <w:rFonts w:cs="Arial"/>
          <w:sz w:val="21"/>
        </w:rPr>
      </w:pPr>
    </w:p>
    <w:p w14:paraId="0C32A238" w14:textId="0D85EDA0" w:rsidR="00533EFF" w:rsidRDefault="00533EFF" w:rsidP="009D1D1E">
      <w:pPr>
        <w:rPr>
          <w:rFonts w:cs="Arial"/>
          <w:sz w:val="21"/>
        </w:rPr>
      </w:pPr>
    </w:p>
    <w:p w14:paraId="65F9DE33" w14:textId="3DCE4AE1" w:rsidR="00533EFF" w:rsidRDefault="00533EFF" w:rsidP="009D1D1E">
      <w:pPr>
        <w:rPr>
          <w:rFonts w:cs="Arial"/>
          <w:sz w:val="21"/>
        </w:rPr>
      </w:pPr>
    </w:p>
    <w:p w14:paraId="2E1B7959" w14:textId="6F0B1C7A" w:rsidR="00533EFF" w:rsidRDefault="00533EFF" w:rsidP="009D1D1E">
      <w:pPr>
        <w:rPr>
          <w:rFonts w:cs="Arial"/>
          <w:sz w:val="21"/>
        </w:rPr>
      </w:pPr>
    </w:p>
    <w:p w14:paraId="185069A9" w14:textId="5FF23D41" w:rsidR="00533EFF" w:rsidRDefault="00533EFF" w:rsidP="009D1D1E">
      <w:pPr>
        <w:rPr>
          <w:rFonts w:cs="Arial"/>
          <w:sz w:val="21"/>
        </w:rPr>
      </w:pPr>
    </w:p>
    <w:p w14:paraId="6B24BDAD" w14:textId="7B8D9898" w:rsidR="00533EFF" w:rsidRDefault="00533EFF" w:rsidP="009D1D1E">
      <w:pPr>
        <w:rPr>
          <w:rFonts w:cs="Arial"/>
          <w:sz w:val="21"/>
        </w:rPr>
      </w:pPr>
    </w:p>
    <w:p w14:paraId="0223FE14" w14:textId="39D6E64F" w:rsidR="00533EFF" w:rsidRDefault="00533EFF" w:rsidP="009D1D1E">
      <w:pPr>
        <w:rPr>
          <w:rFonts w:cs="Arial"/>
          <w:sz w:val="21"/>
        </w:rPr>
      </w:pPr>
    </w:p>
    <w:p w14:paraId="044E4284" w14:textId="495A75F4" w:rsidR="00533EFF" w:rsidRDefault="00533EFF" w:rsidP="009D1D1E">
      <w:pPr>
        <w:rPr>
          <w:rFonts w:cs="Arial"/>
          <w:sz w:val="21"/>
        </w:rPr>
      </w:pPr>
    </w:p>
    <w:p w14:paraId="2E6BEDBB" w14:textId="7D8BDB79" w:rsidR="00533EFF" w:rsidRDefault="00533EFF" w:rsidP="009D1D1E">
      <w:pPr>
        <w:rPr>
          <w:rFonts w:cs="Arial"/>
          <w:sz w:val="21"/>
        </w:rPr>
      </w:pPr>
    </w:p>
    <w:p w14:paraId="4B935329" w14:textId="014B66E8" w:rsidR="00533EFF" w:rsidRDefault="00533EFF" w:rsidP="00533EFF">
      <w:pPr>
        <w:pStyle w:val="Heading1"/>
      </w:pPr>
      <w:r>
        <w:t>Week 8</w:t>
      </w:r>
    </w:p>
    <w:p w14:paraId="6DEA2821" w14:textId="547AB292" w:rsidR="00533EFF" w:rsidRPr="00C36AE8" w:rsidRDefault="00533EFF" w:rsidP="00533EFF">
      <w:pPr>
        <w:pStyle w:val="Heading2"/>
      </w:pPr>
      <w:r w:rsidRPr="00C36AE8">
        <w:t>TUSOME OVERVIEW</w:t>
      </w:r>
      <w:r w:rsidRPr="00C36AE8">
        <w:tab/>
      </w:r>
      <w:r w:rsidRPr="00C36AE8">
        <w:tab/>
      </w:r>
      <w:r w:rsidRPr="00C36AE8">
        <w:tab/>
      </w:r>
      <w:r w:rsidRPr="00C36AE8">
        <w:tab/>
      </w:r>
      <w:r>
        <w:tab/>
      </w:r>
      <w:r>
        <w:tab/>
      </w:r>
      <w:r>
        <w:tab/>
      </w:r>
      <w:r w:rsidRPr="00C36AE8">
        <w:t xml:space="preserve">THEME: </w:t>
      </w:r>
      <w:r>
        <w:t>SCHOOL</w:t>
      </w:r>
    </w:p>
    <w:tbl>
      <w:tblPr>
        <w:tblStyle w:val="GridTable4-Accent1"/>
        <w:tblW w:w="0" w:type="auto"/>
        <w:tblLook w:val="04A0" w:firstRow="1" w:lastRow="0" w:firstColumn="1" w:lastColumn="0" w:noHBand="0" w:noVBand="1"/>
      </w:tblPr>
      <w:tblGrid>
        <w:gridCol w:w="3116"/>
        <w:gridCol w:w="3117"/>
        <w:gridCol w:w="3117"/>
      </w:tblGrid>
      <w:tr w:rsidR="00533EFF" w:rsidRPr="00694554" w14:paraId="77D380C5"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B126AD4" w14:textId="77777777" w:rsidR="00533EFF" w:rsidRPr="00694554" w:rsidRDefault="00533EFF" w:rsidP="00BA2D8C">
            <w:pPr>
              <w:rPr>
                <w:rFonts w:cs="Arial"/>
              </w:rPr>
            </w:pPr>
            <w:r w:rsidRPr="00694554">
              <w:rPr>
                <w:rFonts w:cs="Arial"/>
              </w:rPr>
              <w:t>Alphabetic Activities</w:t>
            </w:r>
          </w:p>
        </w:tc>
        <w:tc>
          <w:tcPr>
            <w:tcW w:w="3117" w:type="dxa"/>
          </w:tcPr>
          <w:p w14:paraId="1C993623" w14:textId="77777777" w:rsidR="00533EFF" w:rsidRPr="00694554" w:rsidRDefault="00533EFF"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3CBE9E81" w14:textId="77777777" w:rsidR="00533EFF" w:rsidRPr="00694554" w:rsidRDefault="00533EFF"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533EFF" w:rsidRPr="00694554" w14:paraId="3B5382E4"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612EBFA" w14:textId="77777777" w:rsidR="00533EFF" w:rsidRPr="00533EFF" w:rsidRDefault="00533EFF" w:rsidP="00AB2A09">
            <w:pPr>
              <w:pStyle w:val="ListParagraph"/>
              <w:numPr>
                <w:ilvl w:val="0"/>
                <w:numId w:val="2"/>
              </w:numPr>
              <w:ind w:hanging="384"/>
              <w:rPr>
                <w:rFonts w:cs="Arial"/>
                <w:b w:val="0"/>
                <w:lang w:val="en-US"/>
              </w:rPr>
            </w:pPr>
            <w:r w:rsidRPr="00533EFF">
              <w:rPr>
                <w:rFonts w:cs="Arial"/>
                <w:b w:val="0"/>
                <w:lang w:val="en-US"/>
              </w:rPr>
              <w:t>Letter/Sound Knowledge (r,l,-all,-ar)</w:t>
            </w:r>
          </w:p>
          <w:p w14:paraId="7EF3C53C" w14:textId="77777777" w:rsidR="00533EFF" w:rsidRPr="00533EFF" w:rsidRDefault="00533EFF" w:rsidP="00AB2A09">
            <w:pPr>
              <w:pStyle w:val="ListParagraph"/>
              <w:numPr>
                <w:ilvl w:val="0"/>
                <w:numId w:val="2"/>
              </w:numPr>
              <w:ind w:hanging="384"/>
              <w:rPr>
                <w:rFonts w:cs="Arial"/>
                <w:b w:val="0"/>
                <w:lang w:val="en-US"/>
              </w:rPr>
            </w:pPr>
            <w:r w:rsidRPr="00533EFF">
              <w:rPr>
                <w:rFonts w:cs="Arial"/>
                <w:b w:val="0"/>
                <w:lang w:val="en-US"/>
              </w:rPr>
              <w:t>Word Blending</w:t>
            </w:r>
          </w:p>
          <w:p w14:paraId="0C8C6D2F" w14:textId="68E292D2" w:rsidR="00533EFF" w:rsidRPr="00694554" w:rsidRDefault="00533EFF" w:rsidP="00AB2A09">
            <w:pPr>
              <w:pStyle w:val="ListParagraph"/>
              <w:numPr>
                <w:ilvl w:val="0"/>
                <w:numId w:val="2"/>
              </w:numPr>
              <w:ind w:hanging="384"/>
              <w:rPr>
                <w:rFonts w:cs="Arial"/>
                <w:b w:val="0"/>
              </w:rPr>
            </w:pPr>
            <w:r w:rsidRPr="00533EFF">
              <w:rPr>
                <w:rFonts w:cs="Arial"/>
                <w:b w:val="0"/>
              </w:rPr>
              <w:t>Vocabulary</w:t>
            </w:r>
          </w:p>
        </w:tc>
        <w:tc>
          <w:tcPr>
            <w:tcW w:w="3117" w:type="dxa"/>
          </w:tcPr>
          <w:p w14:paraId="34CFD4F6" w14:textId="77777777" w:rsidR="00533EFF" w:rsidRPr="00533EFF" w:rsidRDefault="00533EFF"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i/>
                <w:iCs/>
                <w:color w:val="000000"/>
                <w:spacing w:val="2"/>
                <w:lang w:val="en-US"/>
              </w:rPr>
            </w:pPr>
            <w:r w:rsidRPr="00533EFF">
              <w:rPr>
                <w:rFonts w:cs="Arial"/>
                <w:i/>
                <w:iCs/>
                <w:color w:val="000000"/>
                <w:spacing w:val="2"/>
                <w:lang w:val="en-US"/>
              </w:rPr>
              <w:t>A Shirt for School</w:t>
            </w:r>
          </w:p>
          <w:p w14:paraId="39875609" w14:textId="3EFC203E" w:rsidR="00533EFF" w:rsidRPr="00533EFF" w:rsidRDefault="00423F3E"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rPr>
            </w:pPr>
            <w:r>
              <w:rPr>
                <w:rFonts w:cs="Arial"/>
                <w:iCs/>
                <w:color w:val="000000"/>
                <w:spacing w:val="2"/>
              </w:rPr>
              <w:t>Learner</w:t>
            </w:r>
            <w:r w:rsidR="00533EFF" w:rsidRPr="00533EFF">
              <w:rPr>
                <w:rFonts w:cs="Arial"/>
                <w:iCs/>
                <w:color w:val="000000"/>
                <w:spacing w:val="2"/>
              </w:rPr>
              <w:t>s read story and answer questions about story</w:t>
            </w:r>
          </w:p>
        </w:tc>
        <w:tc>
          <w:tcPr>
            <w:tcW w:w="3117" w:type="dxa"/>
          </w:tcPr>
          <w:p w14:paraId="481DD3CF" w14:textId="2FBA5BFF" w:rsidR="00533EFF" w:rsidRPr="00694554" w:rsidRDefault="00423F3E"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pacing w:val="2"/>
              </w:rPr>
              <w:t>Learner</w:t>
            </w:r>
            <w:r w:rsidR="00533EFF" w:rsidRPr="00533EFF">
              <w:rPr>
                <w:rFonts w:cs="Arial"/>
                <w:color w:val="000000"/>
                <w:spacing w:val="2"/>
              </w:rPr>
              <w:t>s make correct sentences</w:t>
            </w:r>
          </w:p>
        </w:tc>
      </w:tr>
    </w:tbl>
    <w:p w14:paraId="0DD144BD" w14:textId="77777777" w:rsidR="00533EFF" w:rsidRDefault="00533EFF" w:rsidP="00533EFF">
      <w:pPr>
        <w:rPr>
          <w:rFonts w:cs="Arial"/>
          <w:sz w:val="21"/>
        </w:rPr>
      </w:pPr>
    </w:p>
    <w:p w14:paraId="3046CD52" w14:textId="77777777" w:rsidR="00533EFF" w:rsidRDefault="00533EFF" w:rsidP="00533EFF">
      <w:pPr>
        <w:rPr>
          <w:rFonts w:cs="Arial"/>
          <w:sz w:val="21"/>
        </w:rPr>
      </w:pPr>
    </w:p>
    <w:p w14:paraId="273F8148" w14:textId="77777777" w:rsidR="00533EFF" w:rsidRDefault="00533EFF" w:rsidP="00533EFF">
      <w:pPr>
        <w:pStyle w:val="Heading2"/>
      </w:pPr>
      <w:r>
        <w:t>ABRA</w:t>
      </w:r>
    </w:p>
    <w:tbl>
      <w:tblPr>
        <w:tblStyle w:val="GridTable4-Accent1"/>
        <w:tblW w:w="0" w:type="auto"/>
        <w:tblLook w:val="04A0" w:firstRow="1" w:lastRow="0" w:firstColumn="1" w:lastColumn="0" w:noHBand="0" w:noVBand="1"/>
      </w:tblPr>
      <w:tblGrid>
        <w:gridCol w:w="4675"/>
        <w:gridCol w:w="4675"/>
      </w:tblGrid>
      <w:tr w:rsidR="00533EFF" w:rsidRPr="00694554" w14:paraId="3DADB8BC"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A4F6D5D" w14:textId="77777777" w:rsidR="00533EFF" w:rsidRPr="00694554" w:rsidRDefault="00533EFF" w:rsidP="00BA2D8C">
            <w:pPr>
              <w:rPr>
                <w:rFonts w:cs="Arial"/>
              </w:rPr>
            </w:pPr>
            <w:r w:rsidRPr="00694554">
              <w:rPr>
                <w:rFonts w:cs="Arial"/>
              </w:rPr>
              <w:t>Day 1-5</w:t>
            </w:r>
          </w:p>
        </w:tc>
        <w:tc>
          <w:tcPr>
            <w:tcW w:w="4675" w:type="dxa"/>
          </w:tcPr>
          <w:p w14:paraId="64236A31" w14:textId="77777777" w:rsidR="00533EFF" w:rsidRPr="00694554" w:rsidRDefault="00533EFF"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533EFF" w:rsidRPr="00694554" w14:paraId="0305D315"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C94E375" w14:textId="4381B5B8" w:rsidR="00533EFF" w:rsidRPr="00694554" w:rsidRDefault="00533EFF" w:rsidP="00BA2D8C">
            <w:pPr>
              <w:rPr>
                <w:rFonts w:cs="Arial"/>
              </w:rPr>
            </w:pPr>
            <w:r w:rsidRPr="00694554">
              <w:rPr>
                <w:rFonts w:cs="Arial"/>
              </w:rPr>
              <w:t xml:space="preserve">Alphabetics </w:t>
            </w:r>
            <w:r>
              <w:rPr>
                <w:rFonts w:cs="Arial"/>
              </w:rPr>
              <w:t>–</w:t>
            </w:r>
            <w:r w:rsidRPr="00694554">
              <w:rPr>
                <w:rFonts w:cs="Arial"/>
              </w:rPr>
              <w:t xml:space="preserve"> </w:t>
            </w:r>
            <w:r>
              <w:rPr>
                <w:rFonts w:cs="Arial"/>
              </w:rPr>
              <w:t>Letter Sound Search</w:t>
            </w:r>
          </w:p>
          <w:p w14:paraId="0F1BE660" w14:textId="284D75C6" w:rsidR="00533EFF" w:rsidRPr="00533EFF" w:rsidRDefault="00533EFF" w:rsidP="00533EFF">
            <w:pPr>
              <w:rPr>
                <w:rFonts w:cs="Arial"/>
                <w:lang w:val="en-US"/>
              </w:rPr>
            </w:pPr>
            <w:r>
              <w:rPr>
                <w:rFonts w:cs="Arial"/>
                <w:color w:val="5C81DC" w:themeColor="background2" w:themeTint="99"/>
                <w:u w:val="single"/>
              </w:rPr>
              <w:t xml:space="preserve">No </w:t>
            </w:r>
            <w:r w:rsidRPr="00694554">
              <w:rPr>
                <w:rFonts w:cs="Arial"/>
                <w:color w:val="5C81DC" w:themeColor="background2" w:themeTint="99"/>
                <w:u w:val="single"/>
              </w:rPr>
              <w:t>ABRA</w:t>
            </w:r>
            <w:r w:rsidRPr="00533EFF">
              <w:rPr>
                <w:rFonts w:asciiTheme="minorHAnsi" w:hAnsiTheme="minorHAnsi" w:cs="Palatino"/>
                <w:color w:val="000000"/>
                <w:spacing w:val="2"/>
                <w:lang w:val="en-US"/>
              </w:rPr>
              <w:t xml:space="preserve"> </w:t>
            </w:r>
            <w:r w:rsidRPr="00533EFF">
              <w:rPr>
                <w:rFonts w:cs="Arial"/>
                <w:b w:val="0"/>
                <w:lang w:val="en-US"/>
              </w:rPr>
              <w:t>related book for this activity</w:t>
            </w:r>
          </w:p>
          <w:p w14:paraId="44211FED" w14:textId="048C5CFF" w:rsidR="00533EFF" w:rsidRPr="00533EFF" w:rsidRDefault="00533EFF" w:rsidP="00AB2A09">
            <w:pPr>
              <w:pStyle w:val="ListParagraph"/>
              <w:numPr>
                <w:ilvl w:val="0"/>
                <w:numId w:val="2"/>
              </w:numPr>
              <w:ind w:hanging="384"/>
              <w:rPr>
                <w:rFonts w:cs="Arial"/>
                <w:b w:val="0"/>
              </w:rPr>
            </w:pPr>
            <w:r w:rsidRPr="00533EFF">
              <w:rPr>
                <w:rFonts w:cs="Arial"/>
                <w:b w:val="0"/>
                <w:lang w:val="en-US"/>
              </w:rPr>
              <w:t xml:space="preserve">Given the pronunciation of a letter sound, the </w:t>
            </w:r>
            <w:r w:rsidR="00423F3E">
              <w:rPr>
                <w:rFonts w:cs="Arial"/>
                <w:b w:val="0"/>
                <w:lang w:val="en-US"/>
              </w:rPr>
              <w:t>learner</w:t>
            </w:r>
            <w:r w:rsidRPr="00533EFF">
              <w:rPr>
                <w:rFonts w:cs="Arial"/>
                <w:b w:val="0"/>
                <w:lang w:val="en-US"/>
              </w:rPr>
              <w:t xml:space="preserve"> must identify and find its associated letter</w:t>
            </w:r>
            <w:r w:rsidRPr="00533EFF">
              <w:rPr>
                <w:rFonts w:cs="Arial"/>
                <w:b w:val="0"/>
              </w:rPr>
              <w:t xml:space="preserve"> </w:t>
            </w:r>
          </w:p>
          <w:p w14:paraId="5F5B2B97" w14:textId="12CAB0F4" w:rsidR="00533EFF" w:rsidRPr="00694554" w:rsidRDefault="00533EFF" w:rsidP="00AB2A09">
            <w:pPr>
              <w:pStyle w:val="ListParagraph"/>
              <w:numPr>
                <w:ilvl w:val="0"/>
                <w:numId w:val="2"/>
              </w:numPr>
              <w:ind w:hanging="384"/>
              <w:rPr>
                <w:rFonts w:cs="Arial"/>
                <w:b w:val="0"/>
              </w:rPr>
            </w:pPr>
            <w:r w:rsidRPr="00533EFF">
              <w:rPr>
                <w:rFonts w:cs="Arial"/>
                <w:b w:val="0"/>
              </w:rPr>
              <w:t xml:space="preserve">The teacher can have </w:t>
            </w:r>
            <w:r w:rsidR="00423F3E">
              <w:rPr>
                <w:rFonts w:cs="Arial"/>
                <w:b w:val="0"/>
              </w:rPr>
              <w:t>learner</w:t>
            </w:r>
            <w:r w:rsidRPr="00533EFF">
              <w:rPr>
                <w:rFonts w:cs="Arial"/>
                <w:b w:val="0"/>
              </w:rPr>
              <w:t xml:space="preserve">s focus on lower, upper, or mixed letters depending on the </w:t>
            </w:r>
            <w:r w:rsidR="00423F3E">
              <w:rPr>
                <w:rFonts w:cs="Arial"/>
                <w:b w:val="0"/>
              </w:rPr>
              <w:t>learner</w:t>
            </w:r>
            <w:r w:rsidRPr="00533EFF">
              <w:rPr>
                <w:rFonts w:cs="Arial"/>
                <w:b w:val="0"/>
              </w:rPr>
              <w:t>s’ needs.</w:t>
            </w:r>
          </w:p>
          <w:p w14:paraId="47A428AE" w14:textId="77777777" w:rsidR="00533EFF" w:rsidRPr="00694554" w:rsidRDefault="00533EFF" w:rsidP="00BA2D8C">
            <w:pPr>
              <w:rPr>
                <w:rFonts w:cs="Arial"/>
                <w:b w:val="0"/>
              </w:rPr>
            </w:pPr>
          </w:p>
          <w:p w14:paraId="7FB97978" w14:textId="5F876BA4" w:rsidR="00533EFF" w:rsidRDefault="00533EFF" w:rsidP="00BA2D8C">
            <w:pPr>
              <w:rPr>
                <w:rFonts w:cs="Arial"/>
                <w:b w:val="0"/>
                <w:bCs w:val="0"/>
              </w:rPr>
            </w:pPr>
            <w:r w:rsidRPr="00694554">
              <w:rPr>
                <w:rFonts w:cs="Arial"/>
                <w:bCs w:val="0"/>
              </w:rPr>
              <w:sym w:font="Wingdings" w:char="F0E0"/>
            </w:r>
            <w:r w:rsidRPr="00694554">
              <w:rPr>
                <w:rFonts w:cs="Arial"/>
                <w:bCs w:val="0"/>
              </w:rPr>
              <w:t xml:space="preserve"> </w:t>
            </w:r>
            <w:r w:rsidRPr="00533EFF">
              <w:rPr>
                <w:rFonts w:cs="Arial"/>
                <w:b w:val="0"/>
                <w:lang w:val="en-US"/>
              </w:rPr>
              <w:t>Choose Level 2: Lower case letters</w:t>
            </w:r>
            <w:r>
              <w:rPr>
                <w:rFonts w:cs="Arial"/>
                <w:lang w:val="en-US"/>
              </w:rPr>
              <w:t>.</w:t>
            </w:r>
          </w:p>
          <w:p w14:paraId="0975DDC5" w14:textId="77777777" w:rsidR="00533EFF" w:rsidRPr="00694554" w:rsidRDefault="00533EFF" w:rsidP="00BA2D8C">
            <w:pPr>
              <w:rPr>
                <w:rFonts w:cs="Arial"/>
                <w:b w:val="0"/>
              </w:rPr>
            </w:pPr>
          </w:p>
          <w:p w14:paraId="09C974B5" w14:textId="753350C4" w:rsidR="00533EFF" w:rsidRPr="00694554" w:rsidRDefault="00533EFF" w:rsidP="00BA2D8C">
            <w:pPr>
              <w:rPr>
                <w:rFonts w:cs="Arial"/>
              </w:rPr>
            </w:pPr>
            <w:r w:rsidRPr="00694554">
              <w:rPr>
                <w:rFonts w:cs="Arial"/>
              </w:rPr>
              <w:t>Fluency</w:t>
            </w:r>
            <w:r>
              <w:rPr>
                <w:rFonts w:cs="Arial"/>
              </w:rPr>
              <w:t xml:space="preserve"> (READS)</w:t>
            </w:r>
          </w:p>
          <w:p w14:paraId="36F7B562" w14:textId="77777777" w:rsidR="00533EFF" w:rsidRPr="00533EFF" w:rsidRDefault="00533EFF" w:rsidP="00533EFF">
            <w:pPr>
              <w:rPr>
                <w:rFonts w:cs="Arial"/>
                <w:b w:val="0"/>
                <w:iCs/>
                <w:lang w:val="en-US"/>
              </w:rPr>
            </w:pPr>
            <w:r>
              <w:rPr>
                <w:rFonts w:cs="Arial"/>
                <w:color w:val="5C81DC" w:themeColor="background2" w:themeTint="99"/>
                <w:u w:val="single"/>
              </w:rPr>
              <w:t>In READS</w:t>
            </w:r>
            <w:r w:rsidRPr="00694554">
              <w:rPr>
                <w:rFonts w:cs="Arial"/>
                <w:b w:val="0"/>
              </w:rPr>
              <w:t xml:space="preserve">: </w:t>
            </w:r>
            <w:r w:rsidRPr="00533EFF">
              <w:rPr>
                <w:rFonts w:cs="Arial"/>
                <w:b w:val="0"/>
                <w:iCs/>
                <w:lang w:val="en-US"/>
              </w:rPr>
              <w:t xml:space="preserve">Choose the story </w:t>
            </w:r>
            <w:r w:rsidRPr="00533EFF">
              <w:rPr>
                <w:rFonts w:cs="Arial"/>
                <w:b w:val="0"/>
                <w:i/>
                <w:iCs/>
                <w:lang w:val="en-US"/>
              </w:rPr>
              <w:t>Joy Goes to School</w:t>
            </w:r>
            <w:r w:rsidRPr="00533EFF">
              <w:rPr>
                <w:rFonts w:cs="Arial"/>
                <w:b w:val="0"/>
                <w:iCs/>
                <w:lang w:val="en-US"/>
              </w:rPr>
              <w:t>.</w:t>
            </w:r>
          </w:p>
          <w:p w14:paraId="57F63A2E" w14:textId="77777777" w:rsidR="00533EFF" w:rsidRPr="00533EFF" w:rsidRDefault="00533EFF" w:rsidP="00533EFF">
            <w:pPr>
              <w:rPr>
                <w:rFonts w:cs="Arial"/>
                <w:iCs/>
                <w:lang w:val="en-US"/>
              </w:rPr>
            </w:pPr>
          </w:p>
          <w:p w14:paraId="5CB699B9" w14:textId="219CA178" w:rsidR="00533EFF" w:rsidRPr="00DE0F71" w:rsidRDefault="00533EFF" w:rsidP="00533EFF">
            <w:pPr>
              <w:rPr>
                <w:rFonts w:cs="Arial"/>
              </w:rPr>
            </w:pPr>
            <w:r w:rsidRPr="00533EFF">
              <w:rPr>
                <w:rFonts w:cs="Arial"/>
                <w:b w:val="0"/>
                <w:iCs/>
                <w:lang w:val="en-US"/>
              </w:rPr>
              <w:t xml:space="preserve">Teacher reviews the chosen story, then reads story to </w:t>
            </w:r>
            <w:r w:rsidR="00423F3E">
              <w:rPr>
                <w:rFonts w:cs="Arial"/>
                <w:b w:val="0"/>
                <w:iCs/>
                <w:lang w:val="en-US"/>
              </w:rPr>
              <w:t>learner</w:t>
            </w:r>
            <w:r w:rsidRPr="00533EFF">
              <w:rPr>
                <w:rFonts w:cs="Arial"/>
                <w:b w:val="0"/>
                <w:iCs/>
                <w:lang w:val="en-US"/>
              </w:rPr>
              <w:t xml:space="preserve">s. If time allows, teacher asks one </w:t>
            </w:r>
            <w:r w:rsidR="00423F3E">
              <w:rPr>
                <w:rFonts w:cs="Arial"/>
                <w:b w:val="0"/>
                <w:iCs/>
                <w:lang w:val="en-US"/>
              </w:rPr>
              <w:t>learner</w:t>
            </w:r>
            <w:r w:rsidRPr="00533EFF">
              <w:rPr>
                <w:rFonts w:cs="Arial"/>
                <w:b w:val="0"/>
                <w:iCs/>
                <w:lang w:val="en-US"/>
              </w:rPr>
              <w:t xml:space="preserve"> at a time to read a page of the story.</w:t>
            </w:r>
          </w:p>
        </w:tc>
        <w:tc>
          <w:tcPr>
            <w:tcW w:w="4675" w:type="dxa"/>
          </w:tcPr>
          <w:p w14:paraId="643426FF" w14:textId="77777777" w:rsidR="00533EFF" w:rsidRPr="00694554" w:rsidRDefault="00533EFF" w:rsidP="00BA2D8C">
            <w:pPr>
              <w:cnfStyle w:val="000000100000" w:firstRow="0" w:lastRow="0" w:firstColumn="0" w:lastColumn="0" w:oddVBand="0" w:evenVBand="0" w:oddHBand="1" w:evenHBand="0" w:firstRowFirstColumn="0" w:firstRowLastColumn="0" w:lastRowFirstColumn="0" w:lastRowLastColumn="0"/>
              <w:rPr>
                <w:rFonts w:cs="Arial"/>
                <w:b/>
                <w:bCs/>
                <w:lang w:val="en-US"/>
              </w:rPr>
            </w:pPr>
            <w:r w:rsidRPr="00694554">
              <w:rPr>
                <w:rFonts w:cs="Arial"/>
                <w:b/>
              </w:rPr>
              <w:t>Comprehension</w:t>
            </w:r>
            <w:r>
              <w:rPr>
                <w:rFonts w:cs="Arial"/>
                <w:b/>
              </w:rPr>
              <w:t xml:space="preserve"> </w:t>
            </w:r>
          </w:p>
          <w:p w14:paraId="3FC8E7D8" w14:textId="77777777" w:rsidR="00533EFF" w:rsidRPr="00DE0F71" w:rsidRDefault="00533EFF" w:rsidP="00BA2D8C">
            <w:pPr>
              <w:cnfStyle w:val="000000100000" w:firstRow="0" w:lastRow="0" w:firstColumn="0" w:lastColumn="0" w:oddVBand="0" w:evenVBand="0" w:oddHBand="1" w:evenHBand="0" w:firstRowFirstColumn="0" w:firstRowLastColumn="0" w:lastRowFirstColumn="0" w:lastRowLastColumn="0"/>
              <w:rPr>
                <w:rFonts w:cs="Arial"/>
                <w:lang w:val="en-US"/>
              </w:rPr>
            </w:pPr>
            <w:r w:rsidRPr="00DE0F71">
              <w:rPr>
                <w:rFonts w:cs="Arial"/>
                <w:lang w:val="en-US"/>
              </w:rPr>
              <w:t>Ask informal questions about the story:</w:t>
            </w:r>
          </w:p>
          <w:p w14:paraId="39215236" w14:textId="77777777" w:rsidR="00533EFF" w:rsidRPr="00533EFF" w:rsidRDefault="00533EFF"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lang w:val="en-US"/>
              </w:rPr>
            </w:pPr>
            <w:r w:rsidRPr="00533EFF">
              <w:rPr>
                <w:rFonts w:cs="Arial"/>
                <w:lang w:val="en-US"/>
              </w:rPr>
              <w:t>Who is the main character?</w:t>
            </w:r>
          </w:p>
          <w:p w14:paraId="4E5BA607" w14:textId="77777777" w:rsidR="00533EFF" w:rsidRPr="00533EFF" w:rsidRDefault="00533EFF"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lang w:val="en-US"/>
              </w:rPr>
            </w:pPr>
            <w:r w:rsidRPr="00533EFF">
              <w:rPr>
                <w:rFonts w:cs="Arial"/>
                <w:lang w:val="en-US"/>
              </w:rPr>
              <w:t>What did Joy do first?</w:t>
            </w:r>
          </w:p>
          <w:p w14:paraId="35BA0D54" w14:textId="2CFD2E2A" w:rsidR="00533EFF" w:rsidRPr="00DE0F71" w:rsidRDefault="00533EFF"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lang w:val="en-US"/>
              </w:rPr>
            </w:pPr>
            <w:r w:rsidRPr="00533EFF">
              <w:rPr>
                <w:rFonts w:cs="Arial"/>
              </w:rPr>
              <w:t>Why did she wash and brush her teeth?</w:t>
            </w:r>
          </w:p>
          <w:p w14:paraId="3D9E2F80" w14:textId="77777777" w:rsidR="00533EFF" w:rsidRDefault="00533EFF" w:rsidP="00BA2D8C">
            <w:pPr>
              <w:cnfStyle w:val="000000100000" w:firstRow="0" w:lastRow="0" w:firstColumn="0" w:lastColumn="0" w:oddVBand="0" w:evenVBand="0" w:oddHBand="1" w:evenHBand="0" w:firstRowFirstColumn="0" w:firstRowLastColumn="0" w:lastRowFirstColumn="0" w:lastRowLastColumn="0"/>
              <w:rPr>
                <w:rFonts w:cs="Arial"/>
              </w:rPr>
            </w:pPr>
          </w:p>
          <w:p w14:paraId="78910F1F" w14:textId="77777777" w:rsidR="00533EFF" w:rsidRPr="00694554" w:rsidRDefault="00533EFF" w:rsidP="00BA2D8C">
            <w:pPr>
              <w:cnfStyle w:val="000000100000" w:firstRow="0" w:lastRow="0" w:firstColumn="0" w:lastColumn="0" w:oddVBand="0" w:evenVBand="0" w:oddHBand="1" w:evenHBand="0" w:firstRowFirstColumn="0" w:firstRowLastColumn="0" w:lastRowFirstColumn="0" w:lastRowLastColumn="0"/>
              <w:rPr>
                <w:rFonts w:cs="Arial"/>
                <w:b/>
                <w:bCs/>
                <w:lang w:val="en-US"/>
              </w:rPr>
            </w:pPr>
            <w:r>
              <w:rPr>
                <w:rFonts w:cs="Arial"/>
                <w:b/>
              </w:rPr>
              <w:t>Writing</w:t>
            </w:r>
          </w:p>
          <w:p w14:paraId="6FFE1F5B" w14:textId="3B89727F" w:rsidR="00533EFF" w:rsidRPr="00694554" w:rsidRDefault="00423F3E" w:rsidP="00BA2D8C">
            <w:pPr>
              <w:cnfStyle w:val="000000100000" w:firstRow="0" w:lastRow="0" w:firstColumn="0" w:lastColumn="0" w:oddVBand="0" w:evenVBand="0" w:oddHBand="1" w:evenHBand="0" w:firstRowFirstColumn="0" w:firstRowLastColumn="0" w:lastRowFirstColumn="0" w:lastRowLastColumn="0"/>
              <w:rPr>
                <w:rFonts w:cs="Arial"/>
              </w:rPr>
            </w:pPr>
            <w:r>
              <w:rPr>
                <w:rFonts w:cs="Arial"/>
                <w:lang w:val="en-US"/>
              </w:rPr>
              <w:t>Learner</w:t>
            </w:r>
            <w:r w:rsidR="00533EFF" w:rsidRPr="00533EFF">
              <w:rPr>
                <w:rFonts w:cs="Arial"/>
                <w:lang w:val="en-US"/>
              </w:rPr>
              <w:t xml:space="preserve">s write short sentences with “where’s the”. </w:t>
            </w:r>
            <w:r>
              <w:rPr>
                <w:rFonts w:cs="Arial"/>
                <w:lang w:val="en-US"/>
              </w:rPr>
              <w:t>Learner</w:t>
            </w:r>
            <w:r w:rsidR="00533EFF" w:rsidRPr="00533EFF">
              <w:rPr>
                <w:rFonts w:cs="Arial"/>
                <w:lang w:val="en-US"/>
              </w:rPr>
              <w:t>s exchange their sentences (questions) and answer them. Suggest using objects from the two stories they have read in this unit</w:t>
            </w:r>
            <w:r w:rsidR="00533EFF" w:rsidRPr="00DE0F71">
              <w:rPr>
                <w:rFonts w:cs="Arial"/>
                <w:lang w:val="en-US"/>
              </w:rPr>
              <w:t>.</w:t>
            </w:r>
          </w:p>
        </w:tc>
      </w:tr>
    </w:tbl>
    <w:p w14:paraId="117F8B32" w14:textId="77777777" w:rsidR="00533EFF" w:rsidRDefault="00533EFF" w:rsidP="00533EFF">
      <w:pPr>
        <w:rPr>
          <w:rFonts w:cs="Arial"/>
          <w:sz w:val="21"/>
        </w:rPr>
      </w:pPr>
    </w:p>
    <w:p w14:paraId="650BCA57" w14:textId="77777777" w:rsidR="00533EFF" w:rsidRDefault="00533EFF" w:rsidP="00533EFF">
      <w:pPr>
        <w:rPr>
          <w:rFonts w:cs="Arial"/>
          <w:sz w:val="21"/>
        </w:rPr>
      </w:pPr>
    </w:p>
    <w:p w14:paraId="105E5FE6" w14:textId="77777777" w:rsidR="00533EFF" w:rsidRDefault="00533EFF" w:rsidP="00533EFF">
      <w:pPr>
        <w:rPr>
          <w:rFonts w:cs="Arial"/>
          <w:sz w:val="21"/>
        </w:rPr>
      </w:pPr>
    </w:p>
    <w:p w14:paraId="0F91AA70" w14:textId="77777777" w:rsidR="00533EFF" w:rsidRDefault="00533EFF" w:rsidP="00533EFF">
      <w:pPr>
        <w:rPr>
          <w:rFonts w:cs="Arial"/>
          <w:sz w:val="21"/>
        </w:rPr>
      </w:pPr>
    </w:p>
    <w:p w14:paraId="624440C9" w14:textId="77777777" w:rsidR="00533EFF" w:rsidRDefault="00533EFF" w:rsidP="00533EFF">
      <w:pPr>
        <w:rPr>
          <w:rFonts w:cs="Arial"/>
          <w:sz w:val="21"/>
        </w:rPr>
      </w:pPr>
    </w:p>
    <w:p w14:paraId="6F763E67" w14:textId="77777777" w:rsidR="00533EFF" w:rsidRDefault="00533EFF" w:rsidP="00533EFF">
      <w:pPr>
        <w:rPr>
          <w:rFonts w:cs="Arial"/>
          <w:sz w:val="21"/>
        </w:rPr>
      </w:pPr>
    </w:p>
    <w:p w14:paraId="2644D807" w14:textId="77777777" w:rsidR="00533EFF" w:rsidRDefault="00533EFF" w:rsidP="00533EFF">
      <w:pPr>
        <w:rPr>
          <w:rFonts w:cs="Arial"/>
          <w:sz w:val="21"/>
        </w:rPr>
      </w:pPr>
    </w:p>
    <w:p w14:paraId="796FA82A" w14:textId="74CD47CC" w:rsidR="00533EFF" w:rsidRDefault="00533EFF" w:rsidP="009D1D1E">
      <w:pPr>
        <w:rPr>
          <w:rFonts w:cs="Arial"/>
          <w:sz w:val="21"/>
        </w:rPr>
      </w:pPr>
    </w:p>
    <w:p w14:paraId="0248572C" w14:textId="2C44E26A" w:rsidR="00A849DD" w:rsidRDefault="00A849DD" w:rsidP="009D1D1E">
      <w:pPr>
        <w:rPr>
          <w:rFonts w:cs="Arial"/>
          <w:sz w:val="21"/>
        </w:rPr>
      </w:pPr>
    </w:p>
    <w:p w14:paraId="69AED586" w14:textId="73425E6D" w:rsidR="00A849DD" w:rsidRDefault="00A849DD" w:rsidP="009D1D1E">
      <w:pPr>
        <w:rPr>
          <w:rFonts w:cs="Arial"/>
          <w:sz w:val="21"/>
        </w:rPr>
      </w:pPr>
    </w:p>
    <w:p w14:paraId="542D7940" w14:textId="6F917D9D" w:rsidR="00A849DD" w:rsidRDefault="00A849DD" w:rsidP="009D1D1E">
      <w:pPr>
        <w:rPr>
          <w:rFonts w:cs="Arial"/>
          <w:sz w:val="21"/>
        </w:rPr>
      </w:pPr>
    </w:p>
    <w:p w14:paraId="3B8CE96B" w14:textId="27E3919A" w:rsidR="00A849DD" w:rsidRDefault="00A849DD" w:rsidP="009D1D1E">
      <w:pPr>
        <w:rPr>
          <w:rFonts w:cs="Arial"/>
          <w:sz w:val="21"/>
        </w:rPr>
      </w:pPr>
    </w:p>
    <w:p w14:paraId="605591B7" w14:textId="4DC41257" w:rsidR="00A849DD" w:rsidRDefault="00A849DD" w:rsidP="009D1D1E">
      <w:pPr>
        <w:rPr>
          <w:rFonts w:cs="Arial"/>
          <w:sz w:val="21"/>
        </w:rPr>
      </w:pPr>
    </w:p>
    <w:p w14:paraId="76006CEB" w14:textId="095F60FF" w:rsidR="00A849DD" w:rsidRDefault="00A849DD" w:rsidP="009D1D1E">
      <w:pPr>
        <w:rPr>
          <w:rFonts w:cs="Arial"/>
          <w:sz w:val="21"/>
        </w:rPr>
      </w:pPr>
    </w:p>
    <w:p w14:paraId="2B18C039" w14:textId="6F931D47" w:rsidR="00A849DD" w:rsidRDefault="00A849DD" w:rsidP="009D1D1E">
      <w:pPr>
        <w:rPr>
          <w:rFonts w:cs="Arial"/>
          <w:sz w:val="21"/>
        </w:rPr>
      </w:pPr>
    </w:p>
    <w:p w14:paraId="79D70D13" w14:textId="4A1D7B7A" w:rsidR="00A849DD" w:rsidRDefault="00A849DD" w:rsidP="009D1D1E">
      <w:pPr>
        <w:rPr>
          <w:rFonts w:cs="Arial"/>
          <w:sz w:val="21"/>
        </w:rPr>
      </w:pPr>
    </w:p>
    <w:p w14:paraId="4E0127F7" w14:textId="66FAE0A0" w:rsidR="00A849DD" w:rsidRDefault="00A849DD" w:rsidP="00A849DD">
      <w:pPr>
        <w:pStyle w:val="Heading1"/>
      </w:pPr>
      <w:r>
        <w:t>Week 9</w:t>
      </w:r>
    </w:p>
    <w:p w14:paraId="1D66FAC9" w14:textId="548BB512" w:rsidR="00A849DD" w:rsidRPr="00C36AE8" w:rsidRDefault="00A849DD" w:rsidP="00A849DD">
      <w:pPr>
        <w:pStyle w:val="Heading2"/>
      </w:pPr>
      <w:r w:rsidRPr="00C36AE8">
        <w:t>TUSOME OVERVIEW</w:t>
      </w:r>
      <w:r w:rsidRPr="00C36AE8">
        <w:tab/>
      </w:r>
      <w:r w:rsidRPr="00C36AE8">
        <w:tab/>
      </w:r>
      <w:r w:rsidRPr="00C36AE8">
        <w:tab/>
      </w:r>
      <w:r w:rsidRPr="00C36AE8">
        <w:tab/>
      </w:r>
      <w:r>
        <w:tab/>
      </w:r>
      <w:r>
        <w:tab/>
        <w:t xml:space="preserve">        </w:t>
      </w:r>
      <w:r w:rsidRPr="00C36AE8">
        <w:t xml:space="preserve">THEME: </w:t>
      </w:r>
      <w:r>
        <w:t>THE FARM</w:t>
      </w:r>
    </w:p>
    <w:tbl>
      <w:tblPr>
        <w:tblStyle w:val="GridTable4-Accent1"/>
        <w:tblW w:w="0" w:type="auto"/>
        <w:tblLook w:val="04A0" w:firstRow="1" w:lastRow="0" w:firstColumn="1" w:lastColumn="0" w:noHBand="0" w:noVBand="1"/>
      </w:tblPr>
      <w:tblGrid>
        <w:gridCol w:w="3116"/>
        <w:gridCol w:w="3117"/>
        <w:gridCol w:w="3117"/>
      </w:tblGrid>
      <w:tr w:rsidR="00A849DD" w:rsidRPr="00694554" w14:paraId="5D8A3FFF"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2AFB283" w14:textId="77777777" w:rsidR="00A849DD" w:rsidRPr="00694554" w:rsidRDefault="00A849DD" w:rsidP="00BA2D8C">
            <w:pPr>
              <w:rPr>
                <w:rFonts w:cs="Arial"/>
              </w:rPr>
            </w:pPr>
            <w:r w:rsidRPr="00694554">
              <w:rPr>
                <w:rFonts w:cs="Arial"/>
              </w:rPr>
              <w:t>Alphabetic Activities</w:t>
            </w:r>
          </w:p>
        </w:tc>
        <w:tc>
          <w:tcPr>
            <w:tcW w:w="3117" w:type="dxa"/>
          </w:tcPr>
          <w:p w14:paraId="795FF59F" w14:textId="77777777" w:rsidR="00A849DD" w:rsidRPr="00694554" w:rsidRDefault="00A849DD"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715ED124" w14:textId="77777777" w:rsidR="00A849DD" w:rsidRPr="00694554" w:rsidRDefault="00A849DD"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A849DD" w:rsidRPr="00694554" w14:paraId="51D1143B"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5F9319D" w14:textId="77777777" w:rsidR="00A849DD" w:rsidRPr="00A849DD" w:rsidRDefault="00A849DD" w:rsidP="00AB2A09">
            <w:pPr>
              <w:pStyle w:val="ListParagraph"/>
              <w:numPr>
                <w:ilvl w:val="0"/>
                <w:numId w:val="2"/>
              </w:numPr>
              <w:ind w:hanging="384"/>
              <w:rPr>
                <w:rFonts w:cs="Arial"/>
                <w:b w:val="0"/>
                <w:lang w:val="en-US"/>
              </w:rPr>
            </w:pPr>
            <w:r w:rsidRPr="00A849DD">
              <w:rPr>
                <w:rFonts w:cs="Arial"/>
                <w:b w:val="0"/>
                <w:lang w:val="en-US"/>
              </w:rPr>
              <w:t>Letter/Sound Knowledge (r,l,-all,-ar)</w:t>
            </w:r>
          </w:p>
          <w:p w14:paraId="03F1360C" w14:textId="77777777" w:rsidR="00A849DD" w:rsidRPr="00A849DD" w:rsidRDefault="00A849DD" w:rsidP="00AB2A09">
            <w:pPr>
              <w:pStyle w:val="ListParagraph"/>
              <w:numPr>
                <w:ilvl w:val="0"/>
                <w:numId w:val="2"/>
              </w:numPr>
              <w:ind w:hanging="384"/>
              <w:rPr>
                <w:rFonts w:cs="Arial"/>
                <w:b w:val="0"/>
                <w:lang w:val="en-US"/>
              </w:rPr>
            </w:pPr>
            <w:r w:rsidRPr="00A849DD">
              <w:rPr>
                <w:rFonts w:cs="Arial"/>
                <w:b w:val="0"/>
                <w:lang w:val="en-US"/>
              </w:rPr>
              <w:t>Word Blending</w:t>
            </w:r>
          </w:p>
          <w:p w14:paraId="350B0F6C" w14:textId="57B30DF3" w:rsidR="00A849DD" w:rsidRPr="00694554" w:rsidRDefault="00A849DD" w:rsidP="00AB2A09">
            <w:pPr>
              <w:pStyle w:val="ListParagraph"/>
              <w:numPr>
                <w:ilvl w:val="0"/>
                <w:numId w:val="2"/>
              </w:numPr>
              <w:ind w:hanging="384"/>
              <w:rPr>
                <w:rFonts w:cs="Arial"/>
                <w:b w:val="0"/>
              </w:rPr>
            </w:pPr>
            <w:r w:rsidRPr="00A849DD">
              <w:rPr>
                <w:rFonts w:cs="Arial"/>
                <w:b w:val="0"/>
              </w:rPr>
              <w:t>Vocabulary</w:t>
            </w:r>
          </w:p>
        </w:tc>
        <w:tc>
          <w:tcPr>
            <w:tcW w:w="3117" w:type="dxa"/>
          </w:tcPr>
          <w:p w14:paraId="511229E2" w14:textId="77777777" w:rsidR="00A849DD" w:rsidRPr="00A849DD" w:rsidRDefault="00A849DD" w:rsidP="00AB2A09">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Arial"/>
                <w:i/>
                <w:iCs/>
                <w:color w:val="000000"/>
                <w:spacing w:val="2"/>
                <w:lang w:val="en-US"/>
              </w:rPr>
            </w:pPr>
            <w:r w:rsidRPr="00A849DD">
              <w:rPr>
                <w:rFonts w:cs="Arial"/>
                <w:i/>
                <w:iCs/>
                <w:color w:val="000000"/>
                <w:spacing w:val="2"/>
                <w:lang w:val="en-US"/>
              </w:rPr>
              <w:t>A Shirt for School</w:t>
            </w:r>
          </w:p>
          <w:p w14:paraId="44F013DC" w14:textId="767290CD" w:rsidR="00A849DD" w:rsidRPr="00A849DD" w:rsidRDefault="00423F3E" w:rsidP="00AB2A09">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Arial"/>
              </w:rPr>
            </w:pPr>
            <w:r>
              <w:rPr>
                <w:rFonts w:cs="Arial"/>
                <w:iCs/>
                <w:color w:val="000000"/>
                <w:spacing w:val="2"/>
                <w:lang w:val="en-US"/>
              </w:rPr>
              <w:t>Learner</w:t>
            </w:r>
            <w:r w:rsidR="00A849DD" w:rsidRPr="00A849DD">
              <w:rPr>
                <w:rFonts w:cs="Arial"/>
                <w:iCs/>
                <w:color w:val="000000"/>
                <w:spacing w:val="2"/>
                <w:lang w:val="en-US"/>
              </w:rPr>
              <w:t>s read story and answer questions about story</w:t>
            </w:r>
          </w:p>
        </w:tc>
        <w:tc>
          <w:tcPr>
            <w:tcW w:w="3117" w:type="dxa"/>
          </w:tcPr>
          <w:p w14:paraId="4936AE7F" w14:textId="7A0378F5" w:rsidR="00A849DD" w:rsidRPr="00694554" w:rsidRDefault="00423F3E"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pacing w:val="2"/>
              </w:rPr>
              <w:t>Learner</w:t>
            </w:r>
            <w:r w:rsidR="00A849DD" w:rsidRPr="00533EFF">
              <w:rPr>
                <w:rFonts w:cs="Arial"/>
                <w:color w:val="000000"/>
                <w:spacing w:val="2"/>
              </w:rPr>
              <w:t>s make correct sentences</w:t>
            </w:r>
          </w:p>
        </w:tc>
      </w:tr>
    </w:tbl>
    <w:p w14:paraId="5D01E9F5" w14:textId="77777777" w:rsidR="00A849DD" w:rsidRDefault="00A849DD" w:rsidP="00A849DD">
      <w:pPr>
        <w:rPr>
          <w:rFonts w:cs="Arial"/>
          <w:sz w:val="21"/>
        </w:rPr>
      </w:pPr>
    </w:p>
    <w:p w14:paraId="2D7943A2" w14:textId="77777777" w:rsidR="00A849DD" w:rsidRDefault="00A849DD" w:rsidP="00A849DD">
      <w:pPr>
        <w:rPr>
          <w:rFonts w:cs="Arial"/>
          <w:sz w:val="21"/>
        </w:rPr>
      </w:pPr>
    </w:p>
    <w:p w14:paraId="20245959" w14:textId="77777777" w:rsidR="00A849DD" w:rsidRDefault="00A849DD" w:rsidP="00A849DD">
      <w:pPr>
        <w:pStyle w:val="Heading2"/>
      </w:pPr>
      <w:r>
        <w:t>ABRA</w:t>
      </w:r>
    </w:p>
    <w:tbl>
      <w:tblPr>
        <w:tblStyle w:val="GridTable4-Accent1"/>
        <w:tblW w:w="0" w:type="auto"/>
        <w:tblLook w:val="04A0" w:firstRow="1" w:lastRow="0" w:firstColumn="1" w:lastColumn="0" w:noHBand="0" w:noVBand="1"/>
      </w:tblPr>
      <w:tblGrid>
        <w:gridCol w:w="4675"/>
        <w:gridCol w:w="4675"/>
      </w:tblGrid>
      <w:tr w:rsidR="00A849DD" w:rsidRPr="00694554" w14:paraId="2F8DF7F0"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D84675A" w14:textId="77777777" w:rsidR="00A849DD" w:rsidRPr="00694554" w:rsidRDefault="00A849DD" w:rsidP="00BA2D8C">
            <w:pPr>
              <w:rPr>
                <w:rFonts w:cs="Arial"/>
              </w:rPr>
            </w:pPr>
            <w:r w:rsidRPr="00694554">
              <w:rPr>
                <w:rFonts w:cs="Arial"/>
              </w:rPr>
              <w:t>Day 1-5</w:t>
            </w:r>
          </w:p>
        </w:tc>
        <w:tc>
          <w:tcPr>
            <w:tcW w:w="4675" w:type="dxa"/>
          </w:tcPr>
          <w:p w14:paraId="4B7DAE21" w14:textId="77777777" w:rsidR="00A849DD" w:rsidRPr="00694554" w:rsidRDefault="00A849DD"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A849DD" w:rsidRPr="00694554" w14:paraId="3B206DCD"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46D84C1" w14:textId="52965BB3" w:rsidR="00A849DD" w:rsidRPr="00694554" w:rsidRDefault="00A849DD" w:rsidP="00BA2D8C">
            <w:pPr>
              <w:rPr>
                <w:rFonts w:cs="Arial"/>
              </w:rPr>
            </w:pPr>
            <w:r w:rsidRPr="00694554">
              <w:rPr>
                <w:rFonts w:cs="Arial"/>
              </w:rPr>
              <w:t xml:space="preserve">Alphabetics </w:t>
            </w:r>
            <w:r>
              <w:rPr>
                <w:rFonts w:cs="Arial"/>
              </w:rPr>
              <w:t>–</w:t>
            </w:r>
            <w:r w:rsidRPr="00694554">
              <w:rPr>
                <w:rFonts w:cs="Arial"/>
              </w:rPr>
              <w:t xml:space="preserve"> </w:t>
            </w:r>
            <w:r>
              <w:rPr>
                <w:rFonts w:cs="Arial"/>
              </w:rPr>
              <w:t>Auditory Blending</w:t>
            </w:r>
          </w:p>
          <w:p w14:paraId="288AE6C3" w14:textId="6537CA68" w:rsidR="00A849DD" w:rsidRPr="00533EFF" w:rsidRDefault="00A849DD" w:rsidP="00BA2D8C">
            <w:pPr>
              <w:rPr>
                <w:rFonts w:cs="Arial"/>
                <w:lang w:val="en-US"/>
              </w:rPr>
            </w:pPr>
            <w:r w:rsidRPr="00694554">
              <w:rPr>
                <w:rFonts w:cs="Arial"/>
                <w:color w:val="5C81DC" w:themeColor="background2" w:themeTint="99"/>
                <w:u w:val="single"/>
              </w:rPr>
              <w:t>ABRA</w:t>
            </w:r>
            <w:r>
              <w:rPr>
                <w:rFonts w:cs="Arial"/>
                <w:color w:val="5C81DC" w:themeColor="background2" w:themeTint="99"/>
                <w:u w:val="single"/>
              </w:rPr>
              <w:t xml:space="preserve"> Story</w:t>
            </w:r>
            <w:r w:rsidRPr="00A849DD">
              <w:rPr>
                <w:rFonts w:asciiTheme="minorHAnsi" w:hAnsiTheme="minorHAnsi" w:cs="Palatino"/>
                <w:b w:val="0"/>
                <w:color w:val="000000"/>
                <w:spacing w:val="2"/>
                <w:lang w:val="en-US"/>
              </w:rPr>
              <w:t xml:space="preserve">: </w:t>
            </w:r>
            <w:r w:rsidRPr="00A849DD">
              <w:rPr>
                <w:rFonts w:cs="Arial"/>
                <w:b w:val="0"/>
                <w:i/>
                <w:iCs/>
                <w:lang w:val="en-US"/>
              </w:rPr>
              <w:t>The Little Red Hen</w:t>
            </w:r>
          </w:p>
          <w:p w14:paraId="2F93EBF1" w14:textId="3E4F7C14" w:rsidR="00A849DD" w:rsidRPr="00694554" w:rsidRDefault="00A849DD" w:rsidP="00AB2A09">
            <w:pPr>
              <w:pStyle w:val="ListParagraph"/>
              <w:numPr>
                <w:ilvl w:val="0"/>
                <w:numId w:val="2"/>
              </w:numPr>
              <w:ind w:hanging="384"/>
              <w:rPr>
                <w:rFonts w:cs="Arial"/>
                <w:b w:val="0"/>
              </w:rPr>
            </w:pPr>
            <w:r w:rsidRPr="00A849DD">
              <w:rPr>
                <w:rFonts w:cs="Arial"/>
                <w:b w:val="0"/>
              </w:rPr>
              <w:t xml:space="preserve">Given a phonemic breakdown, the </w:t>
            </w:r>
            <w:r w:rsidR="00423F3E">
              <w:rPr>
                <w:rFonts w:cs="Arial"/>
                <w:b w:val="0"/>
              </w:rPr>
              <w:t>learner</w:t>
            </w:r>
            <w:r w:rsidRPr="00A849DD">
              <w:rPr>
                <w:rFonts w:cs="Arial"/>
                <w:b w:val="0"/>
              </w:rPr>
              <w:t xml:space="preserve"> will identify a word; i.e., /c/ /a/ /t/ = “cat”.</w:t>
            </w:r>
          </w:p>
          <w:p w14:paraId="58CF4082" w14:textId="77777777" w:rsidR="00A849DD" w:rsidRPr="00694554" w:rsidRDefault="00A849DD" w:rsidP="00BA2D8C">
            <w:pPr>
              <w:rPr>
                <w:rFonts w:cs="Arial"/>
                <w:b w:val="0"/>
              </w:rPr>
            </w:pPr>
          </w:p>
          <w:p w14:paraId="21EAB1C4" w14:textId="2803E6A5" w:rsidR="00A849DD" w:rsidRDefault="00A849DD" w:rsidP="00BA2D8C">
            <w:pPr>
              <w:rPr>
                <w:rFonts w:cs="Arial"/>
                <w:b w:val="0"/>
                <w:bCs w:val="0"/>
              </w:rPr>
            </w:pPr>
            <w:r w:rsidRPr="00694554">
              <w:rPr>
                <w:rFonts w:cs="Arial"/>
                <w:bCs w:val="0"/>
              </w:rPr>
              <w:sym w:font="Wingdings" w:char="F0E0"/>
            </w:r>
            <w:r w:rsidRPr="00694554">
              <w:rPr>
                <w:rFonts w:cs="Arial"/>
                <w:bCs w:val="0"/>
              </w:rPr>
              <w:t xml:space="preserve"> </w:t>
            </w:r>
            <w:r w:rsidRPr="00A849DD">
              <w:rPr>
                <w:rFonts w:cs="Arial"/>
                <w:b w:val="0"/>
                <w:lang w:val="en-US"/>
              </w:rPr>
              <w:t>Choose Level 5: 4-phoneme words with blends mainly at the end, short, long, and r-controlled vowel sounds</w:t>
            </w:r>
            <w:r>
              <w:rPr>
                <w:rFonts w:cs="Arial"/>
                <w:lang w:val="en-US"/>
              </w:rPr>
              <w:t>.</w:t>
            </w:r>
          </w:p>
          <w:p w14:paraId="43B26D51" w14:textId="77777777" w:rsidR="00A849DD" w:rsidRPr="00694554" w:rsidRDefault="00A849DD" w:rsidP="00BA2D8C">
            <w:pPr>
              <w:rPr>
                <w:rFonts w:cs="Arial"/>
                <w:b w:val="0"/>
              </w:rPr>
            </w:pPr>
          </w:p>
          <w:p w14:paraId="2F189059" w14:textId="56EB7517" w:rsidR="00A849DD" w:rsidRPr="00694554" w:rsidRDefault="00A849DD" w:rsidP="00BA2D8C">
            <w:pPr>
              <w:rPr>
                <w:rFonts w:cs="Arial"/>
              </w:rPr>
            </w:pPr>
            <w:r w:rsidRPr="00694554">
              <w:rPr>
                <w:rFonts w:cs="Arial"/>
              </w:rPr>
              <w:t>Fluency</w:t>
            </w:r>
          </w:p>
          <w:p w14:paraId="60140EE7" w14:textId="04C8AC0D" w:rsidR="00A849DD" w:rsidRPr="00A849DD" w:rsidRDefault="00A849DD" w:rsidP="00BA2D8C">
            <w:pPr>
              <w:rPr>
                <w:rFonts w:cs="Arial"/>
                <w:b w:val="0"/>
                <w:iCs/>
                <w:lang w:val="en-US"/>
              </w:rPr>
            </w:pPr>
            <w:r>
              <w:rPr>
                <w:rFonts w:cs="Arial"/>
                <w:color w:val="5C81DC" w:themeColor="background2" w:themeTint="99"/>
                <w:u w:val="single"/>
              </w:rPr>
              <w:t>ABRA Story</w:t>
            </w:r>
            <w:r w:rsidRPr="00694554">
              <w:rPr>
                <w:rFonts w:cs="Arial"/>
                <w:b w:val="0"/>
              </w:rPr>
              <w:t xml:space="preserve">: </w:t>
            </w:r>
            <w:r w:rsidRPr="00A849DD">
              <w:rPr>
                <w:rFonts w:cs="Arial"/>
                <w:b w:val="0"/>
                <w:i/>
                <w:iCs/>
                <w:lang w:val="en-US"/>
              </w:rPr>
              <w:t>The Little Red Hen</w:t>
            </w:r>
          </w:p>
          <w:p w14:paraId="18B676E8" w14:textId="77777777" w:rsidR="00A849DD" w:rsidRPr="00A849DD" w:rsidRDefault="00A849DD" w:rsidP="00A849DD">
            <w:pPr>
              <w:rPr>
                <w:rFonts w:cs="Arial"/>
                <w:b w:val="0"/>
                <w:iCs/>
                <w:lang w:val="en-US"/>
              </w:rPr>
            </w:pPr>
            <w:r w:rsidRPr="00A849DD">
              <w:rPr>
                <w:rFonts w:cs="Arial"/>
                <w:b w:val="0"/>
                <w:iCs/>
                <w:lang w:val="en-US"/>
              </w:rPr>
              <w:t>An industrious hen solicits the help of a dog, cat, and pig to get the ingredients necessary to bake a loaf of bread. The animals are too lazy so they decline to help but eagerly agree to eat the bread once the work is done.</w:t>
            </w:r>
          </w:p>
          <w:p w14:paraId="2AFC717B" w14:textId="77777777" w:rsidR="00A849DD" w:rsidRPr="00A849DD" w:rsidRDefault="00A849DD" w:rsidP="00A849DD">
            <w:pPr>
              <w:rPr>
                <w:rFonts w:cs="Arial"/>
                <w:b w:val="0"/>
                <w:iCs/>
                <w:lang w:val="en-US"/>
              </w:rPr>
            </w:pPr>
          </w:p>
          <w:p w14:paraId="7C8C8AE8" w14:textId="313F6BE0" w:rsidR="00A849DD" w:rsidRPr="00DE0F71" w:rsidRDefault="00A849DD" w:rsidP="00A849DD">
            <w:pPr>
              <w:rPr>
                <w:rFonts w:cs="Arial"/>
              </w:rPr>
            </w:pPr>
            <w:r w:rsidRPr="00A849DD">
              <w:rPr>
                <w:rFonts w:cs="Arial"/>
                <w:b w:val="0"/>
                <w:iCs/>
                <w:lang w:val="en-US"/>
              </w:rPr>
              <w:t xml:space="preserve">Teacher reviews the chosen story, then reads story to </w:t>
            </w:r>
            <w:r w:rsidR="00423F3E">
              <w:rPr>
                <w:rFonts w:cs="Arial"/>
                <w:b w:val="0"/>
                <w:iCs/>
                <w:lang w:val="en-US"/>
              </w:rPr>
              <w:t>learner</w:t>
            </w:r>
            <w:r w:rsidRPr="00A849DD">
              <w:rPr>
                <w:rFonts w:cs="Arial"/>
                <w:b w:val="0"/>
                <w:iCs/>
                <w:lang w:val="en-US"/>
              </w:rPr>
              <w:t xml:space="preserve">s. If time allows, </w:t>
            </w:r>
            <w:r w:rsidRPr="00A849DD">
              <w:rPr>
                <w:rFonts w:cs="Arial"/>
                <w:b w:val="0"/>
                <w:iCs/>
                <w:lang w:val="en-US"/>
              </w:rPr>
              <w:lastRenderedPageBreak/>
              <w:t xml:space="preserve">teacher asks one </w:t>
            </w:r>
            <w:r w:rsidR="00423F3E">
              <w:rPr>
                <w:rFonts w:cs="Arial"/>
                <w:b w:val="0"/>
                <w:iCs/>
                <w:lang w:val="en-US"/>
              </w:rPr>
              <w:t>learner</w:t>
            </w:r>
            <w:r w:rsidRPr="00A849DD">
              <w:rPr>
                <w:rFonts w:cs="Arial"/>
                <w:b w:val="0"/>
                <w:iCs/>
                <w:lang w:val="en-US"/>
              </w:rPr>
              <w:t xml:space="preserve"> at a time to read a page of the story</w:t>
            </w:r>
            <w:r w:rsidRPr="00533EFF">
              <w:rPr>
                <w:rFonts w:cs="Arial"/>
                <w:b w:val="0"/>
                <w:iCs/>
                <w:lang w:val="en-US"/>
              </w:rPr>
              <w:t>.</w:t>
            </w:r>
          </w:p>
        </w:tc>
        <w:tc>
          <w:tcPr>
            <w:tcW w:w="4675" w:type="dxa"/>
          </w:tcPr>
          <w:p w14:paraId="36B9E210" w14:textId="77777777" w:rsidR="00A849DD" w:rsidRPr="00694554" w:rsidRDefault="00A849DD" w:rsidP="00BA2D8C">
            <w:pPr>
              <w:cnfStyle w:val="000000100000" w:firstRow="0" w:lastRow="0" w:firstColumn="0" w:lastColumn="0" w:oddVBand="0" w:evenVBand="0" w:oddHBand="1" w:evenHBand="0" w:firstRowFirstColumn="0" w:firstRowLastColumn="0" w:lastRowFirstColumn="0" w:lastRowLastColumn="0"/>
              <w:rPr>
                <w:rFonts w:cs="Arial"/>
                <w:b/>
                <w:bCs/>
                <w:lang w:val="en-US"/>
              </w:rPr>
            </w:pPr>
            <w:r w:rsidRPr="00694554">
              <w:rPr>
                <w:rFonts w:cs="Arial"/>
                <w:b/>
              </w:rPr>
              <w:lastRenderedPageBreak/>
              <w:t>Comprehension</w:t>
            </w:r>
            <w:r>
              <w:rPr>
                <w:rFonts w:cs="Arial"/>
                <w:b/>
              </w:rPr>
              <w:t xml:space="preserve"> </w:t>
            </w:r>
          </w:p>
          <w:p w14:paraId="63CE84C7" w14:textId="77777777" w:rsidR="00A849DD" w:rsidRPr="00533EFF" w:rsidRDefault="00A849DD" w:rsidP="00A849DD">
            <w:pPr>
              <w:cnfStyle w:val="000000100000" w:firstRow="0" w:lastRow="0" w:firstColumn="0" w:lastColumn="0" w:oddVBand="0" w:evenVBand="0" w:oddHBand="1" w:evenHBand="0" w:firstRowFirstColumn="0" w:firstRowLastColumn="0" w:lastRowFirstColumn="0" w:lastRowLastColumn="0"/>
              <w:rPr>
                <w:rFonts w:cs="Arial"/>
                <w:b/>
                <w:bCs/>
                <w:iCs/>
                <w:lang w:val="en-US"/>
              </w:rPr>
            </w:pPr>
            <w:r>
              <w:rPr>
                <w:rFonts w:cs="Arial"/>
                <w:color w:val="5C81DC" w:themeColor="background2" w:themeTint="99"/>
                <w:u w:val="single"/>
              </w:rPr>
              <w:t>ABRA Story</w:t>
            </w:r>
            <w:r w:rsidRPr="00694554">
              <w:rPr>
                <w:rFonts w:cs="Arial"/>
                <w:b/>
              </w:rPr>
              <w:t xml:space="preserve">: </w:t>
            </w:r>
            <w:r w:rsidRPr="00A849DD">
              <w:rPr>
                <w:rFonts w:cs="Arial"/>
                <w:i/>
                <w:iCs/>
                <w:lang w:val="en-US"/>
              </w:rPr>
              <w:t>The Little Red Hen</w:t>
            </w:r>
          </w:p>
          <w:p w14:paraId="56AD262F" w14:textId="2ED20659" w:rsidR="00A849DD" w:rsidRPr="00915A77" w:rsidRDefault="00A849DD" w:rsidP="00A849DD">
            <w:pPr>
              <w:suppressAutoHyphens/>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cs="Palatino"/>
                <w:color w:val="000000"/>
                <w:spacing w:val="2"/>
                <w:lang w:val="en-US"/>
              </w:rPr>
            </w:pPr>
            <w:r w:rsidRPr="00915A77">
              <w:rPr>
                <w:rFonts w:cs="Palatino"/>
                <w:color w:val="000000"/>
                <w:spacing w:val="2"/>
                <w:lang w:val="en-US"/>
              </w:rPr>
              <w:t xml:space="preserve">In pairs to do the activity. After reading a story, the </w:t>
            </w:r>
            <w:r w:rsidR="00423F3E">
              <w:rPr>
                <w:rFonts w:cs="Palatino"/>
                <w:color w:val="000000"/>
                <w:spacing w:val="2"/>
                <w:lang w:val="en-US"/>
              </w:rPr>
              <w:t>learner</w:t>
            </w:r>
            <w:r w:rsidRPr="00915A77">
              <w:rPr>
                <w:rFonts w:cs="Palatino"/>
                <w:color w:val="000000"/>
                <w:spacing w:val="2"/>
                <w:lang w:val="en-US"/>
              </w:rPr>
              <w:t xml:space="preserve"> will place story events in their correct order</w:t>
            </w:r>
            <w:r>
              <w:rPr>
                <w:rFonts w:cs="Palatino"/>
                <w:color w:val="000000"/>
                <w:spacing w:val="2"/>
                <w:lang w:val="en-US"/>
              </w:rPr>
              <w:t>.</w:t>
            </w:r>
          </w:p>
          <w:p w14:paraId="016FFA53" w14:textId="1150BA9C" w:rsidR="00A849DD" w:rsidRDefault="00A849DD" w:rsidP="00BA2D8C">
            <w:pPr>
              <w:cnfStyle w:val="000000100000" w:firstRow="0" w:lastRow="0" w:firstColumn="0" w:lastColumn="0" w:oddVBand="0" w:evenVBand="0" w:oddHBand="1" w:evenHBand="0" w:firstRowFirstColumn="0" w:firstRowLastColumn="0" w:lastRowFirstColumn="0" w:lastRowLastColumn="0"/>
              <w:rPr>
                <w:rFonts w:cs="Arial"/>
              </w:rPr>
            </w:pPr>
          </w:p>
          <w:p w14:paraId="6113A41F" w14:textId="1F2E2B79" w:rsidR="00A849DD" w:rsidRPr="00A849DD" w:rsidRDefault="00A849DD" w:rsidP="00BA2D8C">
            <w:pPr>
              <w:cnfStyle w:val="000000100000" w:firstRow="0" w:lastRow="0" w:firstColumn="0" w:lastColumn="0" w:oddVBand="0" w:evenVBand="0" w:oddHBand="1" w:evenHBand="0" w:firstRowFirstColumn="0" w:firstRowLastColumn="0" w:lastRowFirstColumn="0" w:lastRowLastColumn="0"/>
              <w:rPr>
                <w:rFonts w:cs="Arial"/>
                <w:b/>
                <w:bCs/>
              </w:rPr>
            </w:pPr>
            <w:r w:rsidRPr="00694554">
              <w:rPr>
                <w:rFonts w:cs="Arial"/>
                <w:bCs/>
              </w:rPr>
              <w:sym w:font="Wingdings" w:char="F0E0"/>
            </w:r>
            <w:r w:rsidRPr="00694554">
              <w:rPr>
                <w:rFonts w:cs="Arial"/>
                <w:bCs/>
              </w:rPr>
              <w:t xml:space="preserve"> </w:t>
            </w:r>
            <w:r w:rsidRPr="00915A77">
              <w:rPr>
                <w:rFonts w:cs="Palatino"/>
                <w:color w:val="000000"/>
                <w:spacing w:val="2"/>
                <w:lang w:val="en-US"/>
              </w:rPr>
              <w:t>Choose Level 2: 5 story events (summary of story pages), displayed in random order</w:t>
            </w:r>
            <w:r>
              <w:rPr>
                <w:rFonts w:cs="Arial"/>
                <w:lang w:val="en-US"/>
              </w:rPr>
              <w:t>.</w:t>
            </w:r>
          </w:p>
          <w:p w14:paraId="22D8E3AA" w14:textId="77777777" w:rsidR="00A849DD" w:rsidRDefault="00A849DD" w:rsidP="00BA2D8C">
            <w:pPr>
              <w:cnfStyle w:val="000000100000" w:firstRow="0" w:lastRow="0" w:firstColumn="0" w:lastColumn="0" w:oddVBand="0" w:evenVBand="0" w:oddHBand="1" w:evenHBand="0" w:firstRowFirstColumn="0" w:firstRowLastColumn="0" w:lastRowFirstColumn="0" w:lastRowLastColumn="0"/>
              <w:rPr>
                <w:rFonts w:cs="Arial"/>
              </w:rPr>
            </w:pPr>
          </w:p>
          <w:p w14:paraId="3FE3013E" w14:textId="77777777" w:rsidR="00A849DD" w:rsidRPr="00694554" w:rsidRDefault="00A849DD" w:rsidP="00BA2D8C">
            <w:pPr>
              <w:cnfStyle w:val="000000100000" w:firstRow="0" w:lastRow="0" w:firstColumn="0" w:lastColumn="0" w:oddVBand="0" w:evenVBand="0" w:oddHBand="1" w:evenHBand="0" w:firstRowFirstColumn="0" w:firstRowLastColumn="0" w:lastRowFirstColumn="0" w:lastRowLastColumn="0"/>
              <w:rPr>
                <w:rFonts w:cs="Arial"/>
                <w:b/>
                <w:bCs/>
                <w:lang w:val="en-US"/>
              </w:rPr>
            </w:pPr>
            <w:r>
              <w:rPr>
                <w:rFonts w:cs="Arial"/>
                <w:b/>
              </w:rPr>
              <w:t>Writing</w:t>
            </w:r>
          </w:p>
          <w:p w14:paraId="02B37F1F" w14:textId="1D4E863C" w:rsidR="00A849DD" w:rsidRPr="00694554" w:rsidRDefault="00423F3E" w:rsidP="00BA2D8C">
            <w:pPr>
              <w:cnfStyle w:val="000000100000" w:firstRow="0" w:lastRow="0" w:firstColumn="0" w:lastColumn="0" w:oddVBand="0" w:evenVBand="0" w:oddHBand="1" w:evenHBand="0" w:firstRowFirstColumn="0" w:firstRowLastColumn="0" w:lastRowFirstColumn="0" w:lastRowLastColumn="0"/>
              <w:rPr>
                <w:rFonts w:cs="Arial"/>
              </w:rPr>
            </w:pPr>
            <w:r>
              <w:rPr>
                <w:rFonts w:cs="Palatino"/>
                <w:color w:val="000000"/>
                <w:spacing w:val="2"/>
                <w:lang w:val="en-US"/>
              </w:rPr>
              <w:t>Learner</w:t>
            </w:r>
            <w:r w:rsidR="00A849DD" w:rsidRPr="00915A77">
              <w:rPr>
                <w:rFonts w:cs="Palatino"/>
                <w:color w:val="000000"/>
                <w:spacing w:val="2"/>
                <w:lang w:val="en-US"/>
              </w:rPr>
              <w:t>s write short sentences with “she/he can” related to the story.</w:t>
            </w:r>
          </w:p>
        </w:tc>
      </w:tr>
    </w:tbl>
    <w:p w14:paraId="66212B63" w14:textId="77777777" w:rsidR="00A849DD" w:rsidRDefault="00A849DD" w:rsidP="00A849DD">
      <w:pPr>
        <w:rPr>
          <w:rFonts w:cs="Arial"/>
          <w:sz w:val="21"/>
        </w:rPr>
      </w:pPr>
    </w:p>
    <w:p w14:paraId="218A649C" w14:textId="77777777" w:rsidR="00A849DD" w:rsidRDefault="00A849DD" w:rsidP="00A849DD">
      <w:pPr>
        <w:rPr>
          <w:rFonts w:cs="Arial"/>
          <w:sz w:val="21"/>
        </w:rPr>
      </w:pPr>
    </w:p>
    <w:p w14:paraId="554280DF" w14:textId="49094D36" w:rsidR="00A849DD" w:rsidRDefault="00A849DD" w:rsidP="00A849DD">
      <w:pPr>
        <w:rPr>
          <w:rFonts w:cs="Arial"/>
          <w:sz w:val="21"/>
        </w:rPr>
      </w:pPr>
    </w:p>
    <w:p w14:paraId="04E3E36B" w14:textId="35982855" w:rsidR="00B23527" w:rsidRDefault="00B23527" w:rsidP="00A849DD">
      <w:pPr>
        <w:rPr>
          <w:rFonts w:cs="Arial"/>
          <w:sz w:val="21"/>
        </w:rPr>
      </w:pPr>
    </w:p>
    <w:p w14:paraId="29502204" w14:textId="0235C4D4" w:rsidR="00B23527" w:rsidRDefault="00B23527" w:rsidP="00A849DD">
      <w:pPr>
        <w:rPr>
          <w:rFonts w:cs="Arial"/>
          <w:sz w:val="21"/>
        </w:rPr>
      </w:pPr>
    </w:p>
    <w:p w14:paraId="63CCB688" w14:textId="3F835E1E" w:rsidR="00B23527" w:rsidRDefault="00B23527" w:rsidP="00A849DD">
      <w:pPr>
        <w:rPr>
          <w:rFonts w:cs="Arial"/>
          <w:sz w:val="21"/>
        </w:rPr>
      </w:pPr>
    </w:p>
    <w:p w14:paraId="2DBE8628" w14:textId="012D7D88" w:rsidR="00B23527" w:rsidRDefault="00B23527" w:rsidP="00A849DD">
      <w:pPr>
        <w:rPr>
          <w:rFonts w:cs="Arial"/>
          <w:sz w:val="21"/>
        </w:rPr>
      </w:pPr>
    </w:p>
    <w:p w14:paraId="49358B72" w14:textId="2633615E" w:rsidR="00B23527" w:rsidRDefault="00B23527" w:rsidP="00A849DD">
      <w:pPr>
        <w:rPr>
          <w:rFonts w:cs="Arial"/>
          <w:sz w:val="21"/>
        </w:rPr>
      </w:pPr>
    </w:p>
    <w:p w14:paraId="1C2B26FF" w14:textId="3E83C1EE" w:rsidR="00B23527" w:rsidRDefault="00B23527" w:rsidP="00A849DD">
      <w:pPr>
        <w:rPr>
          <w:rFonts w:cs="Arial"/>
          <w:sz w:val="21"/>
        </w:rPr>
      </w:pPr>
    </w:p>
    <w:p w14:paraId="5FB39144" w14:textId="77777777" w:rsidR="00B23527" w:rsidRDefault="00B23527" w:rsidP="00A849DD">
      <w:pPr>
        <w:rPr>
          <w:rFonts w:cs="Arial"/>
          <w:sz w:val="21"/>
        </w:rPr>
      </w:pPr>
    </w:p>
    <w:p w14:paraId="6816CE9C" w14:textId="77777777" w:rsidR="00A849DD" w:rsidRDefault="00A849DD" w:rsidP="009D1D1E">
      <w:pPr>
        <w:rPr>
          <w:rFonts w:cs="Arial"/>
          <w:sz w:val="21"/>
        </w:rPr>
      </w:pPr>
    </w:p>
    <w:p w14:paraId="5567683D" w14:textId="268171C6" w:rsidR="00B23527" w:rsidRDefault="00B23527" w:rsidP="00B23527">
      <w:pPr>
        <w:pStyle w:val="Heading1"/>
      </w:pPr>
      <w:r>
        <w:t>Week 10</w:t>
      </w:r>
    </w:p>
    <w:p w14:paraId="7B16D8BA" w14:textId="08B3EFA0" w:rsidR="00B23527" w:rsidRPr="00C36AE8" w:rsidRDefault="00B23527" w:rsidP="00B23527">
      <w:pPr>
        <w:pStyle w:val="Heading2"/>
      </w:pPr>
      <w:r w:rsidRPr="00C36AE8">
        <w:t>TUSOME OVERVIEW</w:t>
      </w:r>
      <w:r w:rsidRPr="00C36AE8">
        <w:tab/>
      </w:r>
      <w:r w:rsidRPr="00C36AE8">
        <w:tab/>
      </w:r>
      <w:r w:rsidRPr="00C36AE8">
        <w:tab/>
      </w:r>
      <w:r w:rsidRPr="00C36AE8">
        <w:tab/>
      </w:r>
      <w:r>
        <w:tab/>
      </w:r>
      <w:r>
        <w:tab/>
        <w:t xml:space="preserve">          </w:t>
      </w:r>
      <w:r w:rsidRPr="00C36AE8">
        <w:t xml:space="preserve">THEME: </w:t>
      </w:r>
      <w:r>
        <w:t>CLOTHES</w:t>
      </w:r>
    </w:p>
    <w:tbl>
      <w:tblPr>
        <w:tblStyle w:val="GridTable4-Accent1"/>
        <w:tblW w:w="0" w:type="auto"/>
        <w:tblLook w:val="04A0" w:firstRow="1" w:lastRow="0" w:firstColumn="1" w:lastColumn="0" w:noHBand="0" w:noVBand="1"/>
      </w:tblPr>
      <w:tblGrid>
        <w:gridCol w:w="3116"/>
        <w:gridCol w:w="3117"/>
        <w:gridCol w:w="3117"/>
      </w:tblGrid>
      <w:tr w:rsidR="00B23527" w:rsidRPr="00694554" w14:paraId="00A846F3"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6855F57" w14:textId="77777777" w:rsidR="00B23527" w:rsidRPr="00694554" w:rsidRDefault="00B23527" w:rsidP="00BA2D8C">
            <w:pPr>
              <w:rPr>
                <w:rFonts w:cs="Arial"/>
              </w:rPr>
            </w:pPr>
            <w:r w:rsidRPr="00694554">
              <w:rPr>
                <w:rFonts w:cs="Arial"/>
              </w:rPr>
              <w:t>Alphabetic Activities</w:t>
            </w:r>
          </w:p>
        </w:tc>
        <w:tc>
          <w:tcPr>
            <w:tcW w:w="3117" w:type="dxa"/>
          </w:tcPr>
          <w:p w14:paraId="35A76B8A" w14:textId="77777777" w:rsidR="00B23527" w:rsidRPr="00694554" w:rsidRDefault="00B23527"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72D56C4A" w14:textId="77777777" w:rsidR="00B23527" w:rsidRPr="00694554" w:rsidRDefault="00B23527"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B23527" w:rsidRPr="00694554" w14:paraId="5BACD247"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44F2F2D" w14:textId="77777777" w:rsidR="00B23527" w:rsidRPr="00B23527" w:rsidRDefault="00B23527" w:rsidP="00AB2A09">
            <w:pPr>
              <w:pStyle w:val="ListParagraph"/>
              <w:numPr>
                <w:ilvl w:val="0"/>
                <w:numId w:val="2"/>
              </w:numPr>
              <w:ind w:hanging="384"/>
              <w:rPr>
                <w:rFonts w:cs="Arial"/>
                <w:b w:val="0"/>
                <w:lang w:val="en-US"/>
              </w:rPr>
            </w:pPr>
            <w:r w:rsidRPr="00B23527">
              <w:rPr>
                <w:rFonts w:cs="Arial"/>
                <w:b w:val="0"/>
                <w:lang w:val="en-US"/>
              </w:rPr>
              <w:t>Letter/Sound Knowledge (-er, -ir, -ur)</w:t>
            </w:r>
          </w:p>
          <w:p w14:paraId="6CD1911C" w14:textId="77777777" w:rsidR="00B23527" w:rsidRPr="00B23527" w:rsidRDefault="00B23527" w:rsidP="00AB2A09">
            <w:pPr>
              <w:pStyle w:val="ListParagraph"/>
              <w:numPr>
                <w:ilvl w:val="0"/>
                <w:numId w:val="2"/>
              </w:numPr>
              <w:ind w:hanging="384"/>
              <w:rPr>
                <w:rFonts w:cs="Arial"/>
                <w:b w:val="0"/>
                <w:lang w:val="en-US"/>
              </w:rPr>
            </w:pPr>
            <w:r w:rsidRPr="00B23527">
              <w:rPr>
                <w:rFonts w:cs="Arial"/>
                <w:b w:val="0"/>
                <w:lang w:val="en-US"/>
              </w:rPr>
              <w:t>Sound Recognition</w:t>
            </w:r>
          </w:p>
          <w:p w14:paraId="357DBF8A" w14:textId="3EB8CF1D" w:rsidR="00B23527" w:rsidRPr="00694554" w:rsidRDefault="00B23527" w:rsidP="00AB2A09">
            <w:pPr>
              <w:pStyle w:val="ListParagraph"/>
              <w:numPr>
                <w:ilvl w:val="0"/>
                <w:numId w:val="2"/>
              </w:numPr>
              <w:ind w:hanging="384"/>
              <w:rPr>
                <w:rFonts w:cs="Arial"/>
                <w:b w:val="0"/>
              </w:rPr>
            </w:pPr>
            <w:r w:rsidRPr="00B23527">
              <w:rPr>
                <w:rFonts w:cs="Arial"/>
                <w:b w:val="0"/>
              </w:rPr>
              <w:t>Vocabulary</w:t>
            </w:r>
          </w:p>
        </w:tc>
        <w:tc>
          <w:tcPr>
            <w:tcW w:w="3117" w:type="dxa"/>
          </w:tcPr>
          <w:p w14:paraId="1488CF85" w14:textId="77777777" w:rsidR="00B23527" w:rsidRPr="00B23527" w:rsidRDefault="00B23527"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i/>
                <w:iCs/>
                <w:color w:val="000000"/>
                <w:spacing w:val="2"/>
                <w:lang w:val="en-US"/>
              </w:rPr>
            </w:pPr>
            <w:r w:rsidRPr="00B23527">
              <w:rPr>
                <w:rFonts w:cs="Arial"/>
                <w:i/>
                <w:iCs/>
                <w:color w:val="000000"/>
                <w:spacing w:val="2"/>
                <w:lang w:val="en-US"/>
              </w:rPr>
              <w:t>Clothes for Girls and Boys</w:t>
            </w:r>
          </w:p>
          <w:p w14:paraId="4328D22B" w14:textId="21AB3CE5" w:rsidR="00B23527" w:rsidRPr="00B23527" w:rsidRDefault="00423F3E"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rPr>
            </w:pPr>
            <w:r>
              <w:rPr>
                <w:rFonts w:cs="Arial"/>
                <w:iCs/>
                <w:color w:val="000000"/>
                <w:spacing w:val="2"/>
              </w:rPr>
              <w:t>Learner</w:t>
            </w:r>
            <w:r w:rsidR="00B23527" w:rsidRPr="00B23527">
              <w:rPr>
                <w:rFonts w:cs="Arial"/>
                <w:iCs/>
                <w:color w:val="000000"/>
                <w:spacing w:val="2"/>
              </w:rPr>
              <w:t>s read story and answer questions about story</w:t>
            </w:r>
          </w:p>
        </w:tc>
        <w:tc>
          <w:tcPr>
            <w:tcW w:w="3117" w:type="dxa"/>
          </w:tcPr>
          <w:p w14:paraId="10139E4E" w14:textId="16B32939" w:rsidR="00B23527" w:rsidRPr="00694554" w:rsidRDefault="00423F3E"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pacing w:val="2"/>
              </w:rPr>
              <w:t>Learner</w:t>
            </w:r>
            <w:r w:rsidR="00B23527" w:rsidRPr="00B23527">
              <w:rPr>
                <w:rFonts w:cs="Arial"/>
                <w:color w:val="000000"/>
                <w:spacing w:val="2"/>
              </w:rPr>
              <w:t>s copy words for dictation</w:t>
            </w:r>
          </w:p>
        </w:tc>
      </w:tr>
    </w:tbl>
    <w:p w14:paraId="100BD3A0" w14:textId="77777777" w:rsidR="00B23527" w:rsidRDefault="00B23527" w:rsidP="00B23527">
      <w:pPr>
        <w:rPr>
          <w:rFonts w:cs="Arial"/>
          <w:sz w:val="21"/>
        </w:rPr>
      </w:pPr>
    </w:p>
    <w:p w14:paraId="30C24ED5" w14:textId="77777777" w:rsidR="00B23527" w:rsidRDefault="00B23527" w:rsidP="00B23527">
      <w:pPr>
        <w:rPr>
          <w:rFonts w:cs="Arial"/>
          <w:sz w:val="21"/>
        </w:rPr>
      </w:pPr>
    </w:p>
    <w:p w14:paraId="29571394" w14:textId="77777777" w:rsidR="00B23527" w:rsidRDefault="00B23527" w:rsidP="00B23527">
      <w:pPr>
        <w:pStyle w:val="Heading2"/>
      </w:pPr>
      <w:r>
        <w:t>ABRA</w:t>
      </w:r>
    </w:p>
    <w:tbl>
      <w:tblPr>
        <w:tblStyle w:val="GridTable4-Accent1"/>
        <w:tblW w:w="0" w:type="auto"/>
        <w:tblLook w:val="04A0" w:firstRow="1" w:lastRow="0" w:firstColumn="1" w:lastColumn="0" w:noHBand="0" w:noVBand="1"/>
      </w:tblPr>
      <w:tblGrid>
        <w:gridCol w:w="4675"/>
        <w:gridCol w:w="4675"/>
      </w:tblGrid>
      <w:tr w:rsidR="00B23527" w:rsidRPr="00694554" w14:paraId="70E48F02"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C96D236" w14:textId="77777777" w:rsidR="00B23527" w:rsidRPr="00694554" w:rsidRDefault="00B23527" w:rsidP="00BA2D8C">
            <w:pPr>
              <w:rPr>
                <w:rFonts w:cs="Arial"/>
              </w:rPr>
            </w:pPr>
            <w:r w:rsidRPr="00694554">
              <w:rPr>
                <w:rFonts w:cs="Arial"/>
              </w:rPr>
              <w:t>Day 1-5</w:t>
            </w:r>
          </w:p>
        </w:tc>
        <w:tc>
          <w:tcPr>
            <w:tcW w:w="4675" w:type="dxa"/>
          </w:tcPr>
          <w:p w14:paraId="110B1300" w14:textId="77777777" w:rsidR="00B23527" w:rsidRPr="00694554" w:rsidRDefault="00B23527"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B23527" w:rsidRPr="00694554" w14:paraId="4329883E"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B4F3FC8" w14:textId="22E3B9A1" w:rsidR="00B23527" w:rsidRPr="00694554" w:rsidRDefault="00B23527" w:rsidP="00BA2D8C">
            <w:pPr>
              <w:rPr>
                <w:rFonts w:cs="Arial"/>
              </w:rPr>
            </w:pPr>
            <w:r w:rsidRPr="00694554">
              <w:rPr>
                <w:rFonts w:cs="Arial"/>
              </w:rPr>
              <w:t xml:space="preserve">Alphabetics </w:t>
            </w:r>
            <w:r>
              <w:rPr>
                <w:rFonts w:cs="Arial"/>
              </w:rPr>
              <w:t>–</w:t>
            </w:r>
            <w:r w:rsidRPr="00694554">
              <w:rPr>
                <w:rFonts w:cs="Arial"/>
              </w:rPr>
              <w:t xml:space="preserve"> </w:t>
            </w:r>
            <w:r>
              <w:rPr>
                <w:rFonts w:cs="Arial"/>
              </w:rPr>
              <w:t>Blending Train</w:t>
            </w:r>
          </w:p>
          <w:p w14:paraId="072554A0" w14:textId="1455E1B8" w:rsidR="00B23527" w:rsidRPr="00533EFF" w:rsidRDefault="00B23527" w:rsidP="00B23527">
            <w:pPr>
              <w:rPr>
                <w:rFonts w:cs="Arial"/>
                <w:lang w:val="en-US"/>
              </w:rPr>
            </w:pPr>
            <w:r w:rsidRPr="00694554">
              <w:rPr>
                <w:rFonts w:cs="Arial"/>
                <w:color w:val="5C81DC" w:themeColor="background2" w:themeTint="99"/>
                <w:u w:val="single"/>
              </w:rPr>
              <w:t>ABRA</w:t>
            </w:r>
            <w:r>
              <w:rPr>
                <w:rFonts w:cs="Arial"/>
                <w:color w:val="5C81DC" w:themeColor="background2" w:themeTint="99"/>
                <w:u w:val="single"/>
              </w:rPr>
              <w:t xml:space="preserve"> Story</w:t>
            </w:r>
            <w:r w:rsidRPr="00A849DD">
              <w:rPr>
                <w:rFonts w:asciiTheme="minorHAnsi" w:hAnsiTheme="minorHAnsi" w:cs="Palatino"/>
                <w:b w:val="0"/>
                <w:color w:val="000000"/>
                <w:spacing w:val="2"/>
                <w:lang w:val="en-US"/>
              </w:rPr>
              <w:t xml:space="preserve">: </w:t>
            </w:r>
            <w:r w:rsidRPr="00B23527">
              <w:rPr>
                <w:rFonts w:cs="Palatino"/>
                <w:b w:val="0"/>
                <w:i/>
                <w:iCs/>
                <w:color w:val="000000"/>
                <w:spacing w:val="2"/>
                <w:lang w:val="en-US"/>
              </w:rPr>
              <w:t>When I Open My Eyes</w:t>
            </w:r>
          </w:p>
          <w:p w14:paraId="398334BC" w14:textId="4B426D77" w:rsidR="00B23527" w:rsidRPr="00694554" w:rsidRDefault="00B23527" w:rsidP="00AB2A09">
            <w:pPr>
              <w:pStyle w:val="ListParagraph"/>
              <w:numPr>
                <w:ilvl w:val="0"/>
                <w:numId w:val="2"/>
              </w:numPr>
              <w:ind w:hanging="384"/>
              <w:rPr>
                <w:rFonts w:cs="Arial"/>
                <w:b w:val="0"/>
              </w:rPr>
            </w:pPr>
            <w:r w:rsidRPr="00B23527">
              <w:rPr>
                <w:rFonts w:cs="Arial"/>
                <w:b w:val="0"/>
              </w:rPr>
              <w:t xml:space="preserve">Given the phonemic breakdown of a word, </w:t>
            </w:r>
            <w:r w:rsidR="00423F3E">
              <w:rPr>
                <w:rFonts w:cs="Arial"/>
                <w:b w:val="0"/>
              </w:rPr>
              <w:t>learner</w:t>
            </w:r>
            <w:r w:rsidRPr="00B23527">
              <w:rPr>
                <w:rFonts w:cs="Arial"/>
                <w:b w:val="0"/>
              </w:rPr>
              <w:t>s will identify the word it makes; e.g., /r/ /o/ /d/ = “rod”</w:t>
            </w:r>
            <w:r w:rsidRPr="00533EFF">
              <w:rPr>
                <w:rFonts w:cs="Arial"/>
                <w:b w:val="0"/>
              </w:rPr>
              <w:t>.</w:t>
            </w:r>
          </w:p>
          <w:p w14:paraId="798AE377" w14:textId="77777777" w:rsidR="00B23527" w:rsidRPr="00694554" w:rsidRDefault="00B23527" w:rsidP="00BA2D8C">
            <w:pPr>
              <w:rPr>
                <w:rFonts w:cs="Arial"/>
                <w:b w:val="0"/>
              </w:rPr>
            </w:pPr>
          </w:p>
          <w:p w14:paraId="60453DE5" w14:textId="534491B6" w:rsidR="00B23527" w:rsidRDefault="00B23527" w:rsidP="00BA2D8C">
            <w:pPr>
              <w:rPr>
                <w:rFonts w:cs="Arial"/>
                <w:b w:val="0"/>
                <w:bCs w:val="0"/>
              </w:rPr>
            </w:pPr>
            <w:r w:rsidRPr="00694554">
              <w:rPr>
                <w:rFonts w:cs="Arial"/>
                <w:bCs w:val="0"/>
              </w:rPr>
              <w:sym w:font="Wingdings" w:char="F0E0"/>
            </w:r>
            <w:r w:rsidRPr="00694554">
              <w:rPr>
                <w:rFonts w:cs="Arial"/>
                <w:bCs w:val="0"/>
              </w:rPr>
              <w:t xml:space="preserve"> </w:t>
            </w:r>
            <w:r w:rsidRPr="00B23527">
              <w:rPr>
                <w:rFonts w:cs="Palatino"/>
                <w:b w:val="0"/>
                <w:color w:val="000000"/>
                <w:spacing w:val="2"/>
                <w:lang w:val="en-US"/>
              </w:rPr>
              <w:t>Choose Level 5: 4-phoneme words with blends mainly at the beginning, short, long, and r-controlled vowel sounds</w:t>
            </w:r>
            <w:r w:rsidRPr="00B23527">
              <w:rPr>
                <w:rFonts w:cs="Arial"/>
                <w:b w:val="0"/>
                <w:lang w:val="en-US"/>
              </w:rPr>
              <w:t>.</w:t>
            </w:r>
          </w:p>
          <w:p w14:paraId="5B646929" w14:textId="77777777" w:rsidR="00B23527" w:rsidRPr="00694554" w:rsidRDefault="00B23527" w:rsidP="00BA2D8C">
            <w:pPr>
              <w:rPr>
                <w:rFonts w:cs="Arial"/>
                <w:b w:val="0"/>
              </w:rPr>
            </w:pPr>
          </w:p>
          <w:p w14:paraId="3623241C" w14:textId="38F0BBFD" w:rsidR="00B23527" w:rsidRPr="00694554" w:rsidRDefault="00B23527" w:rsidP="00BA2D8C">
            <w:pPr>
              <w:rPr>
                <w:rFonts w:cs="Arial"/>
              </w:rPr>
            </w:pPr>
            <w:r w:rsidRPr="00694554">
              <w:rPr>
                <w:rFonts w:cs="Arial"/>
              </w:rPr>
              <w:t>Fluency</w:t>
            </w:r>
          </w:p>
          <w:p w14:paraId="54BBD985" w14:textId="77777777" w:rsidR="00B23527" w:rsidRPr="00B23527" w:rsidRDefault="00B23527" w:rsidP="00B23527">
            <w:pPr>
              <w:suppressAutoHyphens/>
              <w:autoSpaceDE w:val="0"/>
              <w:autoSpaceDN w:val="0"/>
              <w:adjustRightInd w:val="0"/>
              <w:textAlignment w:val="center"/>
              <w:rPr>
                <w:rFonts w:cs="Palatino"/>
                <w:b w:val="0"/>
                <w:color w:val="000000"/>
                <w:spacing w:val="2"/>
                <w:lang w:val="en-US"/>
              </w:rPr>
            </w:pPr>
            <w:r>
              <w:rPr>
                <w:rFonts w:cs="Arial"/>
                <w:color w:val="5C81DC" w:themeColor="background2" w:themeTint="99"/>
                <w:u w:val="single"/>
              </w:rPr>
              <w:t>In READS</w:t>
            </w:r>
            <w:r w:rsidRPr="00694554">
              <w:rPr>
                <w:rFonts w:cs="Arial"/>
                <w:b w:val="0"/>
              </w:rPr>
              <w:t xml:space="preserve">: </w:t>
            </w:r>
            <w:r w:rsidRPr="00B23527">
              <w:rPr>
                <w:rFonts w:cs="Palatino"/>
                <w:b w:val="0"/>
                <w:color w:val="000000"/>
                <w:spacing w:val="2"/>
                <w:lang w:val="en-US"/>
              </w:rPr>
              <w:t xml:space="preserve">Choose the story </w:t>
            </w:r>
            <w:r w:rsidRPr="00B23527">
              <w:rPr>
                <w:rFonts w:cs="Palatino"/>
                <w:b w:val="0"/>
                <w:i/>
                <w:iCs/>
                <w:color w:val="000000"/>
                <w:spacing w:val="2"/>
                <w:lang w:val="en-US"/>
              </w:rPr>
              <w:t>School Clothes</w:t>
            </w:r>
            <w:r w:rsidRPr="00B23527">
              <w:rPr>
                <w:rFonts w:cs="Palatino"/>
                <w:b w:val="0"/>
                <w:color w:val="000000"/>
                <w:spacing w:val="2"/>
                <w:lang w:val="en-US"/>
              </w:rPr>
              <w:t>.</w:t>
            </w:r>
          </w:p>
          <w:p w14:paraId="4594B91B" w14:textId="77777777" w:rsidR="00B23527" w:rsidRPr="00B23527" w:rsidRDefault="00B23527" w:rsidP="00B23527">
            <w:pPr>
              <w:suppressAutoHyphens/>
              <w:autoSpaceDE w:val="0"/>
              <w:autoSpaceDN w:val="0"/>
              <w:adjustRightInd w:val="0"/>
              <w:textAlignment w:val="center"/>
              <w:rPr>
                <w:rFonts w:cs="Palatino"/>
                <w:b w:val="0"/>
                <w:color w:val="000000"/>
                <w:spacing w:val="2"/>
                <w:lang w:val="en-US"/>
              </w:rPr>
            </w:pPr>
          </w:p>
          <w:p w14:paraId="2D395F70" w14:textId="78EF1F46" w:rsidR="00B23527" w:rsidRPr="00DE0F71" w:rsidRDefault="00B23527" w:rsidP="00B23527">
            <w:pPr>
              <w:rPr>
                <w:rFonts w:cs="Arial"/>
              </w:rPr>
            </w:pPr>
            <w:r w:rsidRPr="00B23527">
              <w:rPr>
                <w:rFonts w:cs="Palatino"/>
                <w:b w:val="0"/>
                <w:color w:val="000000"/>
                <w:spacing w:val="2"/>
                <w:lang w:val="en-US"/>
              </w:rPr>
              <w:t xml:space="preserve">Teacher reviews the chosen story. </w:t>
            </w:r>
            <w:r w:rsidR="00423F3E">
              <w:rPr>
                <w:rFonts w:cs="Palatino"/>
                <w:b w:val="0"/>
                <w:color w:val="000000"/>
                <w:spacing w:val="2"/>
                <w:lang w:val="en-US"/>
              </w:rPr>
              <w:t>Learner</w:t>
            </w:r>
            <w:r w:rsidRPr="00B23527">
              <w:rPr>
                <w:rFonts w:cs="Palatino"/>
                <w:b w:val="0"/>
                <w:color w:val="000000"/>
                <w:spacing w:val="2"/>
                <w:lang w:val="en-US"/>
              </w:rPr>
              <w:t>s take the time they need to read the story on their own.</w:t>
            </w:r>
          </w:p>
        </w:tc>
        <w:tc>
          <w:tcPr>
            <w:tcW w:w="4675" w:type="dxa"/>
          </w:tcPr>
          <w:p w14:paraId="0D0F13C6" w14:textId="30CF0B8B" w:rsidR="00B23527" w:rsidRPr="00694554" w:rsidRDefault="00B23527" w:rsidP="00BA2D8C">
            <w:pPr>
              <w:cnfStyle w:val="000000100000" w:firstRow="0" w:lastRow="0" w:firstColumn="0" w:lastColumn="0" w:oddVBand="0" w:evenVBand="0" w:oddHBand="1" w:evenHBand="0" w:firstRowFirstColumn="0" w:firstRowLastColumn="0" w:lastRowFirstColumn="0" w:lastRowLastColumn="0"/>
              <w:rPr>
                <w:rFonts w:cs="Arial"/>
                <w:b/>
                <w:bCs/>
                <w:lang w:val="en-US"/>
              </w:rPr>
            </w:pPr>
            <w:r w:rsidRPr="00694554">
              <w:rPr>
                <w:rFonts w:cs="Arial"/>
                <w:b/>
              </w:rPr>
              <w:t>Comprehension</w:t>
            </w:r>
            <w:r>
              <w:rPr>
                <w:rFonts w:cs="Arial"/>
                <w:b/>
              </w:rPr>
              <w:t xml:space="preserve"> – Story Response</w:t>
            </w:r>
          </w:p>
          <w:p w14:paraId="1DDB1542" w14:textId="77777777" w:rsidR="00B23527" w:rsidRPr="00533EFF" w:rsidRDefault="00B23527" w:rsidP="00B23527">
            <w:pPr>
              <w:cnfStyle w:val="000000100000" w:firstRow="0" w:lastRow="0" w:firstColumn="0" w:lastColumn="0" w:oddVBand="0" w:evenVBand="0" w:oddHBand="1" w:evenHBand="0" w:firstRowFirstColumn="0" w:firstRowLastColumn="0" w:lastRowFirstColumn="0" w:lastRowLastColumn="0"/>
              <w:rPr>
                <w:rFonts w:cs="Arial"/>
                <w:bCs/>
                <w:lang w:val="en-US"/>
              </w:rPr>
            </w:pPr>
            <w:r w:rsidRPr="00B23527">
              <w:rPr>
                <w:rFonts w:cs="Arial"/>
                <w:b/>
                <w:color w:val="5C81DC" w:themeColor="background2" w:themeTint="99"/>
                <w:u w:val="single"/>
              </w:rPr>
              <w:t>ABRA Story</w:t>
            </w:r>
            <w:r w:rsidRPr="00A849DD">
              <w:rPr>
                <w:rFonts w:asciiTheme="minorHAnsi" w:hAnsiTheme="minorHAnsi" w:cs="Palatino"/>
                <w:b/>
                <w:color w:val="000000"/>
                <w:spacing w:val="2"/>
                <w:lang w:val="en-US"/>
              </w:rPr>
              <w:t xml:space="preserve">: </w:t>
            </w:r>
            <w:r w:rsidRPr="00B23527">
              <w:rPr>
                <w:rFonts w:cs="Palatino"/>
                <w:i/>
                <w:iCs/>
                <w:color w:val="000000"/>
                <w:spacing w:val="2"/>
                <w:lang w:val="en-US"/>
              </w:rPr>
              <w:t>When I Open My Eyes</w:t>
            </w:r>
          </w:p>
          <w:p w14:paraId="15A56D19" w14:textId="0F48084E" w:rsidR="00B23527" w:rsidRPr="00B23527" w:rsidRDefault="00423F3E"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lang w:val="en-US"/>
              </w:rPr>
            </w:pPr>
            <w:r>
              <w:rPr>
                <w:rFonts w:cs="Arial"/>
                <w:lang w:val="en-US"/>
              </w:rPr>
              <w:t>Learner</w:t>
            </w:r>
            <w:r w:rsidR="00B23527" w:rsidRPr="00B23527">
              <w:rPr>
                <w:rFonts w:cs="Arial"/>
                <w:lang w:val="en-US"/>
              </w:rPr>
              <w:t>s are given open-ended questions about the story that they will discuss with one another.</w:t>
            </w:r>
          </w:p>
          <w:p w14:paraId="065707AA" w14:textId="77777777" w:rsidR="00B23527" w:rsidRPr="00B23527" w:rsidRDefault="00B23527" w:rsidP="00AB2A09">
            <w:pPr>
              <w:pStyle w:val="ListParagraph"/>
              <w:numPr>
                <w:ilvl w:val="0"/>
                <w:numId w:val="3"/>
              </w:numPr>
              <w:ind w:left="790" w:hanging="430"/>
              <w:cnfStyle w:val="000000100000" w:firstRow="0" w:lastRow="0" w:firstColumn="0" w:lastColumn="0" w:oddVBand="0" w:evenVBand="0" w:oddHBand="1" w:evenHBand="0" w:firstRowFirstColumn="0" w:firstRowLastColumn="0" w:lastRowFirstColumn="0" w:lastRowLastColumn="0"/>
              <w:rPr>
                <w:rFonts w:cs="Arial"/>
                <w:lang w:val="en-US"/>
              </w:rPr>
            </w:pPr>
            <w:r w:rsidRPr="00B23527">
              <w:rPr>
                <w:rFonts w:cs="Arial"/>
                <w:lang w:val="en-US"/>
              </w:rPr>
              <w:t>This activity uses certain stories from the literary and informational genre categories. Six questions are presented in a set—three of which are general while the remaining three are story-specific.</w:t>
            </w:r>
          </w:p>
          <w:p w14:paraId="5606E628" w14:textId="77777777" w:rsidR="00B23527" w:rsidRDefault="00B23527" w:rsidP="00BA2D8C">
            <w:pPr>
              <w:cnfStyle w:val="000000100000" w:firstRow="0" w:lastRow="0" w:firstColumn="0" w:lastColumn="0" w:oddVBand="0" w:evenVBand="0" w:oddHBand="1" w:evenHBand="0" w:firstRowFirstColumn="0" w:firstRowLastColumn="0" w:lastRowFirstColumn="0" w:lastRowLastColumn="0"/>
              <w:rPr>
                <w:rFonts w:cs="Arial"/>
              </w:rPr>
            </w:pPr>
          </w:p>
          <w:p w14:paraId="61B87DD2" w14:textId="77777777" w:rsidR="00B23527" w:rsidRPr="00694554" w:rsidRDefault="00B23527" w:rsidP="00BA2D8C">
            <w:pPr>
              <w:cnfStyle w:val="000000100000" w:firstRow="0" w:lastRow="0" w:firstColumn="0" w:lastColumn="0" w:oddVBand="0" w:evenVBand="0" w:oddHBand="1" w:evenHBand="0" w:firstRowFirstColumn="0" w:firstRowLastColumn="0" w:lastRowFirstColumn="0" w:lastRowLastColumn="0"/>
              <w:rPr>
                <w:rFonts w:cs="Arial"/>
                <w:b/>
                <w:bCs/>
                <w:lang w:val="en-US"/>
              </w:rPr>
            </w:pPr>
            <w:r>
              <w:rPr>
                <w:rFonts w:cs="Arial"/>
                <w:b/>
              </w:rPr>
              <w:t>Writing</w:t>
            </w:r>
          </w:p>
          <w:p w14:paraId="7DBFD3B3" w14:textId="3AD67234" w:rsidR="00B23527" w:rsidRPr="00694554" w:rsidRDefault="00423F3E" w:rsidP="00BA2D8C">
            <w:pPr>
              <w:cnfStyle w:val="000000100000" w:firstRow="0" w:lastRow="0" w:firstColumn="0" w:lastColumn="0" w:oddVBand="0" w:evenVBand="0" w:oddHBand="1" w:evenHBand="0" w:firstRowFirstColumn="0" w:firstRowLastColumn="0" w:lastRowFirstColumn="0" w:lastRowLastColumn="0"/>
              <w:rPr>
                <w:rFonts w:cs="Arial"/>
              </w:rPr>
            </w:pPr>
            <w:r>
              <w:rPr>
                <w:rFonts w:cs="Palatino"/>
                <w:color w:val="000000"/>
                <w:spacing w:val="2"/>
                <w:lang w:val="en-US"/>
              </w:rPr>
              <w:t>Learner</w:t>
            </w:r>
            <w:r w:rsidR="00B23527" w:rsidRPr="00BD1952">
              <w:rPr>
                <w:rFonts w:cs="Palatino"/>
                <w:color w:val="000000"/>
                <w:spacing w:val="2"/>
                <w:lang w:val="en-US"/>
              </w:rPr>
              <w:t>s write a short paragraph about what they wear to school.</w:t>
            </w:r>
          </w:p>
        </w:tc>
      </w:tr>
    </w:tbl>
    <w:p w14:paraId="2B5C8313" w14:textId="77777777" w:rsidR="00B23527" w:rsidRDefault="00B23527" w:rsidP="00B23527">
      <w:pPr>
        <w:rPr>
          <w:rFonts w:cs="Arial"/>
          <w:sz w:val="21"/>
        </w:rPr>
      </w:pPr>
    </w:p>
    <w:p w14:paraId="171D2D7F" w14:textId="77777777" w:rsidR="00B23527" w:rsidRDefault="00B23527" w:rsidP="00B23527">
      <w:pPr>
        <w:rPr>
          <w:rFonts w:cs="Arial"/>
          <w:sz w:val="21"/>
        </w:rPr>
      </w:pPr>
    </w:p>
    <w:p w14:paraId="55672073" w14:textId="77777777" w:rsidR="00B23527" w:rsidRDefault="00B23527" w:rsidP="00B23527">
      <w:pPr>
        <w:rPr>
          <w:rFonts w:cs="Arial"/>
          <w:sz w:val="21"/>
        </w:rPr>
      </w:pPr>
    </w:p>
    <w:p w14:paraId="7054C845" w14:textId="77777777" w:rsidR="00B23527" w:rsidRDefault="00B23527" w:rsidP="00B23527">
      <w:pPr>
        <w:rPr>
          <w:rFonts w:cs="Arial"/>
          <w:sz w:val="21"/>
        </w:rPr>
      </w:pPr>
    </w:p>
    <w:p w14:paraId="7F93FFDD" w14:textId="77777777" w:rsidR="00B23527" w:rsidRDefault="00B23527" w:rsidP="00B23527">
      <w:pPr>
        <w:rPr>
          <w:rFonts w:cs="Arial"/>
          <w:sz w:val="21"/>
        </w:rPr>
      </w:pPr>
    </w:p>
    <w:p w14:paraId="6BCBCAC7" w14:textId="11FAAFF6" w:rsidR="00B23527" w:rsidRDefault="00B23527" w:rsidP="00B23527">
      <w:pPr>
        <w:rPr>
          <w:rFonts w:cs="Arial"/>
          <w:sz w:val="21"/>
        </w:rPr>
      </w:pPr>
    </w:p>
    <w:p w14:paraId="593D2963" w14:textId="1A699D93" w:rsidR="00B23527" w:rsidRDefault="00B23527" w:rsidP="00B23527">
      <w:pPr>
        <w:rPr>
          <w:rFonts w:cs="Arial"/>
          <w:sz w:val="21"/>
        </w:rPr>
      </w:pPr>
    </w:p>
    <w:p w14:paraId="60CEC560" w14:textId="7776DDD2" w:rsidR="00B23527" w:rsidRDefault="00B23527" w:rsidP="00B23527">
      <w:pPr>
        <w:rPr>
          <w:rFonts w:cs="Arial"/>
          <w:sz w:val="21"/>
        </w:rPr>
      </w:pPr>
    </w:p>
    <w:p w14:paraId="2628BB59" w14:textId="77777777" w:rsidR="00B23527" w:rsidRDefault="00B23527" w:rsidP="00B23527">
      <w:pPr>
        <w:rPr>
          <w:rFonts w:cs="Arial"/>
          <w:sz w:val="21"/>
        </w:rPr>
      </w:pPr>
    </w:p>
    <w:p w14:paraId="042F1A20" w14:textId="77777777" w:rsidR="00B23527" w:rsidRDefault="00B23527" w:rsidP="00B23527">
      <w:pPr>
        <w:rPr>
          <w:rFonts w:cs="Arial"/>
          <w:sz w:val="21"/>
        </w:rPr>
      </w:pPr>
    </w:p>
    <w:p w14:paraId="1E09EB69" w14:textId="6A341C30" w:rsidR="00B23527" w:rsidRDefault="00B23527" w:rsidP="00B23527">
      <w:pPr>
        <w:rPr>
          <w:rFonts w:cs="Arial"/>
          <w:sz w:val="21"/>
        </w:rPr>
      </w:pPr>
    </w:p>
    <w:p w14:paraId="6C2A3B8C" w14:textId="2B3B4918" w:rsidR="00BA2D8C" w:rsidRDefault="00BA2D8C" w:rsidP="00B23527">
      <w:pPr>
        <w:rPr>
          <w:rFonts w:cs="Arial"/>
          <w:sz w:val="21"/>
        </w:rPr>
      </w:pPr>
    </w:p>
    <w:p w14:paraId="1C6FF277" w14:textId="0DB5836B" w:rsidR="00BA2D8C" w:rsidRDefault="00BA2D8C" w:rsidP="00B23527">
      <w:pPr>
        <w:rPr>
          <w:rFonts w:cs="Arial"/>
          <w:sz w:val="21"/>
        </w:rPr>
      </w:pPr>
    </w:p>
    <w:p w14:paraId="077F5E97" w14:textId="3C5C7B9B" w:rsidR="00BA2D8C" w:rsidRDefault="00BA2D8C" w:rsidP="00B23527">
      <w:pPr>
        <w:rPr>
          <w:rFonts w:cs="Arial"/>
          <w:sz w:val="21"/>
        </w:rPr>
      </w:pPr>
    </w:p>
    <w:p w14:paraId="42FEBE5A" w14:textId="41D962C1" w:rsidR="00BA2D8C" w:rsidRDefault="00BA2D8C" w:rsidP="00B23527">
      <w:pPr>
        <w:rPr>
          <w:rFonts w:cs="Arial"/>
          <w:sz w:val="21"/>
        </w:rPr>
      </w:pPr>
    </w:p>
    <w:p w14:paraId="4BAE5AB5" w14:textId="77777777" w:rsidR="00BA2D8C" w:rsidRDefault="00BA2D8C" w:rsidP="00B23527">
      <w:pPr>
        <w:rPr>
          <w:rFonts w:cs="Arial"/>
          <w:sz w:val="21"/>
        </w:rPr>
      </w:pPr>
    </w:p>
    <w:p w14:paraId="7ADAAE5D" w14:textId="6869B23E" w:rsidR="00BA2D8C" w:rsidRDefault="00BA2D8C" w:rsidP="00BA2D8C">
      <w:pPr>
        <w:pStyle w:val="Heading1"/>
      </w:pPr>
      <w:r>
        <w:t>Week 11</w:t>
      </w:r>
    </w:p>
    <w:p w14:paraId="3260131B" w14:textId="6B04DB56" w:rsidR="00BA2D8C" w:rsidRPr="00C36AE8" w:rsidRDefault="00BA2D8C" w:rsidP="00BA2D8C">
      <w:pPr>
        <w:pStyle w:val="Heading2"/>
      </w:pPr>
      <w:r w:rsidRPr="00C36AE8">
        <w:t>TUSOME OVERVIEW</w:t>
      </w:r>
      <w:r w:rsidRPr="00C36AE8">
        <w:tab/>
      </w:r>
      <w:r w:rsidRPr="00C36AE8">
        <w:tab/>
      </w:r>
      <w:r w:rsidRPr="00C36AE8">
        <w:tab/>
      </w:r>
      <w:r w:rsidRPr="00C36AE8">
        <w:tab/>
      </w:r>
      <w:r>
        <w:tab/>
      </w:r>
      <w:r>
        <w:tab/>
      </w:r>
      <w:r>
        <w:tab/>
        <w:t xml:space="preserve"> </w:t>
      </w:r>
      <w:r w:rsidRPr="00C36AE8">
        <w:t xml:space="preserve">THEME: </w:t>
      </w:r>
      <w:r>
        <w:t>TRAVEL</w:t>
      </w:r>
    </w:p>
    <w:tbl>
      <w:tblPr>
        <w:tblStyle w:val="GridTable4-Accent1"/>
        <w:tblW w:w="0" w:type="auto"/>
        <w:tblLook w:val="04A0" w:firstRow="1" w:lastRow="0" w:firstColumn="1" w:lastColumn="0" w:noHBand="0" w:noVBand="1"/>
      </w:tblPr>
      <w:tblGrid>
        <w:gridCol w:w="3116"/>
        <w:gridCol w:w="3117"/>
        <w:gridCol w:w="3117"/>
      </w:tblGrid>
      <w:tr w:rsidR="00BA2D8C" w:rsidRPr="00694554" w14:paraId="63346C76"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AC9CD40" w14:textId="77777777" w:rsidR="00BA2D8C" w:rsidRPr="00694554" w:rsidRDefault="00BA2D8C" w:rsidP="00BA2D8C">
            <w:pPr>
              <w:rPr>
                <w:rFonts w:cs="Arial"/>
              </w:rPr>
            </w:pPr>
            <w:r w:rsidRPr="00694554">
              <w:rPr>
                <w:rFonts w:cs="Arial"/>
              </w:rPr>
              <w:t>Alphabetic Activities</w:t>
            </w:r>
          </w:p>
        </w:tc>
        <w:tc>
          <w:tcPr>
            <w:tcW w:w="3117" w:type="dxa"/>
          </w:tcPr>
          <w:p w14:paraId="1AD3CCF2" w14:textId="77777777" w:rsidR="00BA2D8C" w:rsidRPr="00694554" w:rsidRDefault="00BA2D8C"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4A6A1856" w14:textId="77777777" w:rsidR="00BA2D8C" w:rsidRPr="00694554" w:rsidRDefault="00BA2D8C"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BA2D8C" w:rsidRPr="00694554" w14:paraId="6A1643B5"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AC699BA" w14:textId="77777777" w:rsidR="00BA2D8C" w:rsidRPr="00BA2D8C" w:rsidRDefault="00BA2D8C" w:rsidP="00AB2A09">
            <w:pPr>
              <w:pStyle w:val="ListParagraph"/>
              <w:numPr>
                <w:ilvl w:val="0"/>
                <w:numId w:val="2"/>
              </w:numPr>
              <w:ind w:hanging="384"/>
              <w:rPr>
                <w:rFonts w:cs="Arial"/>
                <w:b w:val="0"/>
                <w:lang w:val="en-US"/>
              </w:rPr>
            </w:pPr>
            <w:r w:rsidRPr="00BA2D8C">
              <w:rPr>
                <w:rFonts w:cs="Arial"/>
                <w:b w:val="0"/>
                <w:lang w:val="en-US"/>
              </w:rPr>
              <w:t>Letter/Sound Knowledge (-or)</w:t>
            </w:r>
          </w:p>
          <w:p w14:paraId="0004214F" w14:textId="77777777" w:rsidR="00BA2D8C" w:rsidRPr="00BA2D8C" w:rsidRDefault="00BA2D8C" w:rsidP="00AB2A09">
            <w:pPr>
              <w:pStyle w:val="ListParagraph"/>
              <w:numPr>
                <w:ilvl w:val="0"/>
                <w:numId w:val="2"/>
              </w:numPr>
              <w:ind w:hanging="384"/>
              <w:rPr>
                <w:rFonts w:cs="Arial"/>
                <w:b w:val="0"/>
                <w:lang w:val="en-US"/>
              </w:rPr>
            </w:pPr>
            <w:r w:rsidRPr="00BA2D8C">
              <w:rPr>
                <w:rFonts w:cs="Arial"/>
                <w:b w:val="0"/>
                <w:lang w:val="en-US"/>
              </w:rPr>
              <w:t>Word Blending</w:t>
            </w:r>
          </w:p>
          <w:p w14:paraId="42B2E5D8" w14:textId="397E71AC" w:rsidR="00BA2D8C" w:rsidRPr="00694554" w:rsidRDefault="00BA2D8C" w:rsidP="00AB2A09">
            <w:pPr>
              <w:pStyle w:val="ListParagraph"/>
              <w:numPr>
                <w:ilvl w:val="0"/>
                <w:numId w:val="2"/>
              </w:numPr>
              <w:ind w:hanging="384"/>
              <w:rPr>
                <w:rFonts w:cs="Arial"/>
                <w:b w:val="0"/>
              </w:rPr>
            </w:pPr>
            <w:r w:rsidRPr="00BA2D8C">
              <w:rPr>
                <w:rFonts w:cs="Arial"/>
                <w:b w:val="0"/>
              </w:rPr>
              <w:t>Vocabulary</w:t>
            </w:r>
          </w:p>
        </w:tc>
        <w:tc>
          <w:tcPr>
            <w:tcW w:w="3117" w:type="dxa"/>
          </w:tcPr>
          <w:p w14:paraId="55F87ED7" w14:textId="77777777" w:rsidR="00BA2D8C" w:rsidRPr="00BA2D8C" w:rsidRDefault="00BA2D8C"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i/>
                <w:iCs/>
                <w:color w:val="000000"/>
                <w:spacing w:val="2"/>
                <w:lang w:val="en-US"/>
              </w:rPr>
            </w:pPr>
            <w:r w:rsidRPr="00BA2D8C">
              <w:rPr>
                <w:rFonts w:cs="Arial"/>
                <w:i/>
                <w:iCs/>
                <w:color w:val="000000"/>
                <w:spacing w:val="2"/>
                <w:lang w:val="en-US"/>
              </w:rPr>
              <w:t>What People Do</w:t>
            </w:r>
          </w:p>
          <w:p w14:paraId="7ACA8AFC" w14:textId="14FA0891" w:rsidR="00BA2D8C" w:rsidRPr="00BA2D8C" w:rsidRDefault="00423F3E"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rPr>
            </w:pPr>
            <w:r>
              <w:rPr>
                <w:rFonts w:cs="Arial"/>
                <w:iCs/>
                <w:color w:val="000000"/>
                <w:spacing w:val="2"/>
              </w:rPr>
              <w:t>Learner</w:t>
            </w:r>
            <w:r w:rsidR="00BA2D8C" w:rsidRPr="00BA2D8C">
              <w:rPr>
                <w:rFonts w:cs="Arial"/>
                <w:iCs/>
                <w:color w:val="000000"/>
                <w:spacing w:val="2"/>
              </w:rPr>
              <w:t>s read story and answer questions about story</w:t>
            </w:r>
          </w:p>
        </w:tc>
        <w:tc>
          <w:tcPr>
            <w:tcW w:w="3117" w:type="dxa"/>
          </w:tcPr>
          <w:p w14:paraId="4742D5F0" w14:textId="19F8D52A" w:rsidR="00BA2D8C" w:rsidRPr="00694554" w:rsidRDefault="00423F3E"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pacing w:val="2"/>
              </w:rPr>
              <w:t>Learner</w:t>
            </w:r>
            <w:r w:rsidR="00BA2D8C" w:rsidRPr="00BA2D8C">
              <w:rPr>
                <w:rFonts w:cs="Arial"/>
                <w:color w:val="000000"/>
                <w:spacing w:val="2"/>
              </w:rPr>
              <w:t>s complete blank sentences</w:t>
            </w:r>
          </w:p>
        </w:tc>
      </w:tr>
    </w:tbl>
    <w:p w14:paraId="733069B1" w14:textId="77777777" w:rsidR="00BA2D8C" w:rsidRDefault="00BA2D8C" w:rsidP="00BA2D8C">
      <w:pPr>
        <w:rPr>
          <w:rFonts w:cs="Arial"/>
          <w:sz w:val="21"/>
        </w:rPr>
      </w:pPr>
    </w:p>
    <w:p w14:paraId="23539D92" w14:textId="77777777" w:rsidR="00BA2D8C" w:rsidRDefault="00BA2D8C" w:rsidP="00BA2D8C">
      <w:pPr>
        <w:rPr>
          <w:rFonts w:cs="Arial"/>
          <w:sz w:val="21"/>
        </w:rPr>
      </w:pPr>
    </w:p>
    <w:p w14:paraId="59D09DAA" w14:textId="77777777" w:rsidR="00BA2D8C" w:rsidRDefault="00BA2D8C" w:rsidP="00BA2D8C">
      <w:pPr>
        <w:pStyle w:val="Heading2"/>
      </w:pPr>
      <w:r>
        <w:t>ABRA</w:t>
      </w:r>
    </w:p>
    <w:tbl>
      <w:tblPr>
        <w:tblStyle w:val="GridTable4-Accent1"/>
        <w:tblW w:w="0" w:type="auto"/>
        <w:tblLook w:val="04A0" w:firstRow="1" w:lastRow="0" w:firstColumn="1" w:lastColumn="0" w:noHBand="0" w:noVBand="1"/>
      </w:tblPr>
      <w:tblGrid>
        <w:gridCol w:w="4675"/>
        <w:gridCol w:w="4675"/>
      </w:tblGrid>
      <w:tr w:rsidR="00BA2D8C" w:rsidRPr="00694554" w14:paraId="1CB40F96" w14:textId="77777777" w:rsidTr="00B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33D625E" w14:textId="77777777" w:rsidR="00BA2D8C" w:rsidRPr="00694554" w:rsidRDefault="00BA2D8C" w:rsidP="00BA2D8C">
            <w:pPr>
              <w:rPr>
                <w:rFonts w:cs="Arial"/>
              </w:rPr>
            </w:pPr>
            <w:r w:rsidRPr="00694554">
              <w:rPr>
                <w:rFonts w:cs="Arial"/>
              </w:rPr>
              <w:t>Day 1-5</w:t>
            </w:r>
          </w:p>
        </w:tc>
        <w:tc>
          <w:tcPr>
            <w:tcW w:w="4675" w:type="dxa"/>
          </w:tcPr>
          <w:p w14:paraId="54F3814B" w14:textId="77777777" w:rsidR="00BA2D8C" w:rsidRPr="00694554" w:rsidRDefault="00BA2D8C" w:rsidP="00BA2D8C">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BA2D8C" w:rsidRPr="00694554" w14:paraId="3FFF0174" w14:textId="77777777" w:rsidTr="00BA2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2C6B234" w14:textId="6A62C078" w:rsidR="00BA2D8C" w:rsidRPr="00694554" w:rsidRDefault="00BA2D8C" w:rsidP="00BA2D8C">
            <w:pPr>
              <w:rPr>
                <w:rFonts w:cs="Arial"/>
              </w:rPr>
            </w:pPr>
            <w:r w:rsidRPr="00694554">
              <w:rPr>
                <w:rFonts w:cs="Arial"/>
              </w:rPr>
              <w:t xml:space="preserve">Alphabetics </w:t>
            </w:r>
            <w:r>
              <w:rPr>
                <w:rFonts w:cs="Arial"/>
              </w:rPr>
              <w:t>–</w:t>
            </w:r>
            <w:r w:rsidRPr="00694554">
              <w:rPr>
                <w:rFonts w:cs="Arial"/>
              </w:rPr>
              <w:t xml:space="preserve"> </w:t>
            </w:r>
            <w:r w:rsidR="00F77EE9">
              <w:rPr>
                <w:rFonts w:cs="Arial"/>
              </w:rPr>
              <w:t>Word Matching</w:t>
            </w:r>
          </w:p>
          <w:p w14:paraId="5BAF3E05" w14:textId="1D3AD45B" w:rsidR="00BA2D8C" w:rsidRPr="00F77EE9" w:rsidRDefault="00BA2D8C" w:rsidP="00BA2D8C">
            <w:pPr>
              <w:rPr>
                <w:rFonts w:cs="Arial"/>
                <w:b w:val="0"/>
                <w:lang w:val="en-US"/>
              </w:rPr>
            </w:pPr>
            <w:r w:rsidRPr="00694554">
              <w:rPr>
                <w:rFonts w:cs="Arial"/>
                <w:color w:val="5C81DC" w:themeColor="background2" w:themeTint="99"/>
                <w:u w:val="single"/>
              </w:rPr>
              <w:t>ABRA</w:t>
            </w:r>
            <w:r>
              <w:rPr>
                <w:rFonts w:cs="Arial"/>
                <w:color w:val="5C81DC" w:themeColor="background2" w:themeTint="99"/>
                <w:u w:val="single"/>
              </w:rPr>
              <w:t xml:space="preserve"> Story</w:t>
            </w:r>
            <w:r w:rsidRPr="00A849DD">
              <w:rPr>
                <w:rFonts w:asciiTheme="minorHAnsi" w:hAnsiTheme="minorHAnsi" w:cs="Palatino"/>
                <w:b w:val="0"/>
                <w:color w:val="000000"/>
                <w:spacing w:val="2"/>
                <w:lang w:val="en-US"/>
              </w:rPr>
              <w:t xml:space="preserve">: </w:t>
            </w:r>
            <w:r w:rsidR="00F77EE9" w:rsidRPr="00F77EE9">
              <w:rPr>
                <w:rFonts w:cs="Palatino"/>
                <w:b w:val="0"/>
                <w:i/>
                <w:iCs/>
                <w:color w:val="000000"/>
                <w:spacing w:val="2"/>
                <w:lang w:val="en-US"/>
              </w:rPr>
              <w:t>The Dove and the Ant</w:t>
            </w:r>
          </w:p>
          <w:p w14:paraId="6CEB2A71" w14:textId="446B4F9E" w:rsidR="00BA2D8C" w:rsidRPr="00694554" w:rsidRDefault="00F77EE9" w:rsidP="00AB2A09">
            <w:pPr>
              <w:pStyle w:val="ListParagraph"/>
              <w:numPr>
                <w:ilvl w:val="0"/>
                <w:numId w:val="2"/>
              </w:numPr>
              <w:ind w:hanging="384"/>
              <w:rPr>
                <w:rFonts w:cs="Arial"/>
                <w:b w:val="0"/>
              </w:rPr>
            </w:pPr>
            <w:r w:rsidRPr="00F77EE9">
              <w:rPr>
                <w:rFonts w:cs="Arial"/>
                <w:b w:val="0"/>
              </w:rPr>
              <w:t xml:space="preserve">The </w:t>
            </w:r>
            <w:r w:rsidR="00423F3E">
              <w:rPr>
                <w:rFonts w:cs="Arial"/>
                <w:b w:val="0"/>
              </w:rPr>
              <w:t>learner</w:t>
            </w:r>
            <w:r w:rsidRPr="00F77EE9">
              <w:rPr>
                <w:rFonts w:cs="Arial"/>
                <w:b w:val="0"/>
              </w:rPr>
              <w:t xml:space="preserve"> will match words that have the same beginning or ending sound. </w:t>
            </w:r>
            <w:r w:rsidR="00423F3E">
              <w:rPr>
                <w:rFonts w:cs="Arial"/>
                <w:b w:val="0"/>
              </w:rPr>
              <w:t>Learner</w:t>
            </w:r>
            <w:r w:rsidRPr="00F77EE9">
              <w:rPr>
                <w:rFonts w:cs="Arial"/>
                <w:b w:val="0"/>
              </w:rPr>
              <w:t>s have the choice of playing with 8 cards (4 pairs), 12 cards (6 pairs), and 16 cards (8 pairs)</w:t>
            </w:r>
            <w:r>
              <w:rPr>
                <w:rFonts w:cs="Arial"/>
                <w:b w:val="0"/>
              </w:rPr>
              <w:t>.</w:t>
            </w:r>
          </w:p>
          <w:p w14:paraId="14C82F15" w14:textId="77777777" w:rsidR="00BA2D8C" w:rsidRPr="00694554" w:rsidRDefault="00BA2D8C" w:rsidP="00BA2D8C">
            <w:pPr>
              <w:rPr>
                <w:rFonts w:cs="Arial"/>
                <w:b w:val="0"/>
              </w:rPr>
            </w:pPr>
          </w:p>
          <w:p w14:paraId="5EC3002F" w14:textId="4A3BC5CC" w:rsidR="00BA2D8C" w:rsidRDefault="00BA2D8C" w:rsidP="00BA2D8C">
            <w:pPr>
              <w:rPr>
                <w:rFonts w:cs="Arial"/>
                <w:b w:val="0"/>
                <w:bCs w:val="0"/>
              </w:rPr>
            </w:pPr>
            <w:r w:rsidRPr="00694554">
              <w:rPr>
                <w:rFonts w:cs="Arial"/>
                <w:bCs w:val="0"/>
              </w:rPr>
              <w:sym w:font="Wingdings" w:char="F0E0"/>
            </w:r>
            <w:r w:rsidRPr="00F77EE9">
              <w:rPr>
                <w:rFonts w:cs="Arial"/>
                <w:b w:val="0"/>
                <w:bCs w:val="0"/>
              </w:rPr>
              <w:t xml:space="preserve"> </w:t>
            </w:r>
            <w:r w:rsidR="00F77EE9" w:rsidRPr="00F77EE9">
              <w:rPr>
                <w:rFonts w:cs="Palatino"/>
                <w:b w:val="0"/>
                <w:color w:val="000000"/>
                <w:spacing w:val="2"/>
                <w:lang w:val="en-US"/>
              </w:rPr>
              <w:t>Choose Level 1: Same beginning sounds</w:t>
            </w:r>
            <w:r w:rsidRPr="00B23527">
              <w:rPr>
                <w:rFonts w:cs="Arial"/>
                <w:b w:val="0"/>
                <w:lang w:val="en-US"/>
              </w:rPr>
              <w:t>.</w:t>
            </w:r>
          </w:p>
          <w:p w14:paraId="79EAF6D1" w14:textId="77777777" w:rsidR="00BA2D8C" w:rsidRPr="00694554" w:rsidRDefault="00BA2D8C" w:rsidP="00BA2D8C">
            <w:pPr>
              <w:rPr>
                <w:rFonts w:cs="Arial"/>
                <w:b w:val="0"/>
              </w:rPr>
            </w:pPr>
          </w:p>
          <w:p w14:paraId="460BB7C5" w14:textId="31E060D0" w:rsidR="00BA2D8C" w:rsidRDefault="00BA2D8C" w:rsidP="00BA2D8C">
            <w:pPr>
              <w:rPr>
                <w:rFonts w:cs="Arial"/>
                <w:b w:val="0"/>
                <w:bCs w:val="0"/>
              </w:rPr>
            </w:pPr>
            <w:r w:rsidRPr="00694554">
              <w:rPr>
                <w:rFonts w:cs="Arial"/>
              </w:rPr>
              <w:t>Fluency</w:t>
            </w:r>
            <w:r w:rsidR="00F77EE9">
              <w:rPr>
                <w:rFonts w:cs="Arial"/>
              </w:rPr>
              <w:t xml:space="preserve"> – Tracking</w:t>
            </w:r>
          </w:p>
          <w:p w14:paraId="0EED971D" w14:textId="77777777" w:rsidR="00F77EE9" w:rsidRPr="00F77EE9" w:rsidRDefault="00F77EE9" w:rsidP="00F77EE9">
            <w:pPr>
              <w:rPr>
                <w:rFonts w:cs="Arial"/>
                <w:b w:val="0"/>
                <w:lang w:val="en-US"/>
              </w:rPr>
            </w:pPr>
            <w:r w:rsidRPr="00694554">
              <w:rPr>
                <w:rFonts w:cs="Arial"/>
                <w:color w:val="5C81DC" w:themeColor="background2" w:themeTint="99"/>
                <w:u w:val="single"/>
              </w:rPr>
              <w:t>ABRA</w:t>
            </w:r>
            <w:r>
              <w:rPr>
                <w:rFonts w:cs="Arial"/>
                <w:color w:val="5C81DC" w:themeColor="background2" w:themeTint="99"/>
                <w:u w:val="single"/>
              </w:rPr>
              <w:t xml:space="preserve"> Story</w:t>
            </w:r>
            <w:r w:rsidRPr="00A849DD">
              <w:rPr>
                <w:rFonts w:asciiTheme="minorHAnsi" w:hAnsiTheme="minorHAnsi" w:cs="Palatino"/>
                <w:b w:val="0"/>
                <w:color w:val="000000"/>
                <w:spacing w:val="2"/>
                <w:lang w:val="en-US"/>
              </w:rPr>
              <w:t xml:space="preserve">: </w:t>
            </w:r>
            <w:r w:rsidRPr="00F77EE9">
              <w:rPr>
                <w:rFonts w:cs="Palatino"/>
                <w:b w:val="0"/>
                <w:i/>
                <w:iCs/>
                <w:color w:val="000000"/>
                <w:spacing w:val="2"/>
                <w:lang w:val="en-US"/>
              </w:rPr>
              <w:t>The Dove and the Ant</w:t>
            </w:r>
          </w:p>
          <w:p w14:paraId="2A6F67CB" w14:textId="0D1C49DC" w:rsidR="00F77EE9" w:rsidRDefault="00F77EE9" w:rsidP="00BA2D8C">
            <w:pPr>
              <w:rPr>
                <w:rFonts w:cs="Palatino"/>
                <w:bCs w:val="0"/>
                <w:color w:val="000000"/>
                <w:spacing w:val="2"/>
                <w:lang w:val="en-US"/>
              </w:rPr>
            </w:pPr>
            <w:r w:rsidRPr="00F77EE9">
              <w:rPr>
                <w:rFonts w:cs="Palatino"/>
                <w:b w:val="0"/>
                <w:color w:val="000000"/>
                <w:spacing w:val="2"/>
                <w:lang w:val="en-US"/>
              </w:rPr>
              <w:t>This is a cute story of how a friendship develops between a dove and an ant. Crisis situations can be catalysts that forge fast friendships. A bird comes to the rescue of an ant and the ant, in spite of its size, returns the favour. This funny story can help children learn that help can come in a variety of packages</w:t>
            </w:r>
            <w:r>
              <w:rPr>
                <w:rFonts w:cs="Palatino"/>
                <w:b w:val="0"/>
                <w:color w:val="000000"/>
                <w:spacing w:val="2"/>
                <w:lang w:val="en-US"/>
              </w:rPr>
              <w:t>.</w:t>
            </w:r>
          </w:p>
          <w:p w14:paraId="0EE1F262" w14:textId="77777777" w:rsidR="00F77EE9" w:rsidRPr="00F77EE9" w:rsidRDefault="00F77EE9" w:rsidP="00BA2D8C">
            <w:pPr>
              <w:rPr>
                <w:rFonts w:cs="Arial"/>
                <w:b w:val="0"/>
              </w:rPr>
            </w:pPr>
          </w:p>
          <w:p w14:paraId="411E888F" w14:textId="77777777" w:rsidR="00F77EE9" w:rsidRPr="00F77EE9" w:rsidRDefault="00BA2D8C" w:rsidP="00F77EE9">
            <w:pPr>
              <w:suppressAutoHyphens/>
              <w:autoSpaceDE w:val="0"/>
              <w:autoSpaceDN w:val="0"/>
              <w:adjustRightInd w:val="0"/>
              <w:textAlignment w:val="center"/>
              <w:rPr>
                <w:rFonts w:cs="Palatino"/>
                <w:b w:val="0"/>
                <w:i/>
                <w:iCs/>
                <w:color w:val="000000"/>
                <w:spacing w:val="2"/>
                <w:lang w:val="en-US"/>
              </w:rPr>
            </w:pPr>
            <w:r>
              <w:rPr>
                <w:rFonts w:cs="Arial"/>
                <w:color w:val="5C81DC" w:themeColor="background2" w:themeTint="99"/>
                <w:u w:val="single"/>
              </w:rPr>
              <w:t>In READS</w:t>
            </w:r>
            <w:r w:rsidRPr="00694554">
              <w:rPr>
                <w:rFonts w:cs="Arial"/>
                <w:b w:val="0"/>
              </w:rPr>
              <w:t xml:space="preserve">: </w:t>
            </w:r>
            <w:r w:rsidR="00F77EE9" w:rsidRPr="00F77EE9">
              <w:rPr>
                <w:rFonts w:cs="Palatino"/>
                <w:b w:val="0"/>
                <w:color w:val="000000"/>
                <w:spacing w:val="2"/>
                <w:lang w:val="en-US"/>
              </w:rPr>
              <w:t xml:space="preserve">Choose the story </w:t>
            </w:r>
            <w:r w:rsidR="00F77EE9" w:rsidRPr="00F77EE9">
              <w:rPr>
                <w:rFonts w:cs="Palatino"/>
                <w:b w:val="0"/>
                <w:i/>
                <w:iCs/>
                <w:color w:val="000000"/>
                <w:spacing w:val="2"/>
                <w:lang w:val="en-US"/>
              </w:rPr>
              <w:t>All Types of Aircrafts.</w:t>
            </w:r>
          </w:p>
          <w:p w14:paraId="4B69A05A" w14:textId="77777777" w:rsidR="00F77EE9" w:rsidRPr="00F77EE9" w:rsidRDefault="00F77EE9" w:rsidP="00F77EE9">
            <w:pPr>
              <w:suppressAutoHyphens/>
              <w:autoSpaceDE w:val="0"/>
              <w:autoSpaceDN w:val="0"/>
              <w:adjustRightInd w:val="0"/>
              <w:textAlignment w:val="center"/>
              <w:rPr>
                <w:rFonts w:cs="Palatino"/>
                <w:b w:val="0"/>
                <w:color w:val="000000"/>
                <w:spacing w:val="2"/>
                <w:lang w:val="en-US"/>
              </w:rPr>
            </w:pPr>
          </w:p>
          <w:p w14:paraId="4BE2D2D1" w14:textId="463E04BA" w:rsidR="00BA2D8C" w:rsidRPr="00DE0F71" w:rsidRDefault="00F77EE9" w:rsidP="00F77EE9">
            <w:pPr>
              <w:rPr>
                <w:rFonts w:cs="Arial"/>
              </w:rPr>
            </w:pPr>
            <w:r w:rsidRPr="00F77EE9">
              <w:rPr>
                <w:rFonts w:cs="Palatino"/>
                <w:b w:val="0"/>
                <w:color w:val="000000"/>
                <w:spacing w:val="2"/>
                <w:lang w:val="en-US"/>
              </w:rPr>
              <w:t xml:space="preserve">Teacher reviews the chosen stories. </w:t>
            </w:r>
            <w:r w:rsidR="00423F3E">
              <w:rPr>
                <w:rFonts w:cs="Palatino"/>
                <w:b w:val="0"/>
                <w:color w:val="000000"/>
                <w:spacing w:val="2"/>
                <w:lang w:val="en-US"/>
              </w:rPr>
              <w:t>Learner</w:t>
            </w:r>
            <w:r w:rsidRPr="00F77EE9">
              <w:rPr>
                <w:rFonts w:cs="Palatino"/>
                <w:b w:val="0"/>
                <w:color w:val="000000"/>
                <w:spacing w:val="2"/>
                <w:lang w:val="en-US"/>
              </w:rPr>
              <w:t>s take the time they need to read the story on their own.</w:t>
            </w:r>
          </w:p>
        </w:tc>
        <w:tc>
          <w:tcPr>
            <w:tcW w:w="4675" w:type="dxa"/>
          </w:tcPr>
          <w:p w14:paraId="57BE808E" w14:textId="40113A26" w:rsidR="00BA2D8C" w:rsidRPr="00694554" w:rsidRDefault="00BA2D8C" w:rsidP="00BA2D8C">
            <w:pPr>
              <w:cnfStyle w:val="000000100000" w:firstRow="0" w:lastRow="0" w:firstColumn="0" w:lastColumn="0" w:oddVBand="0" w:evenVBand="0" w:oddHBand="1" w:evenHBand="0" w:firstRowFirstColumn="0" w:firstRowLastColumn="0" w:lastRowFirstColumn="0" w:lastRowLastColumn="0"/>
              <w:rPr>
                <w:rFonts w:cs="Arial"/>
                <w:b/>
                <w:bCs/>
                <w:lang w:val="en-US"/>
              </w:rPr>
            </w:pPr>
            <w:r w:rsidRPr="00694554">
              <w:rPr>
                <w:rFonts w:cs="Arial"/>
                <w:b/>
              </w:rPr>
              <w:t>Comprehension</w:t>
            </w:r>
            <w:r>
              <w:rPr>
                <w:rFonts w:cs="Arial"/>
                <w:b/>
              </w:rPr>
              <w:t xml:space="preserve"> – </w:t>
            </w:r>
            <w:r w:rsidR="00F77EE9">
              <w:rPr>
                <w:rFonts w:cs="Arial"/>
                <w:b/>
              </w:rPr>
              <w:t>Prediction</w:t>
            </w:r>
          </w:p>
          <w:p w14:paraId="39FADCEC" w14:textId="725E8BA8" w:rsidR="00F77EE9" w:rsidRPr="004E223C" w:rsidRDefault="00F77EE9" w:rsidP="00F77EE9">
            <w:pPr>
              <w:suppressAutoHyphens/>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cs="Palatino"/>
                <w:color w:val="000000"/>
                <w:spacing w:val="2"/>
                <w:lang w:val="en-US"/>
              </w:rPr>
            </w:pPr>
            <w:r w:rsidRPr="004E223C">
              <w:rPr>
                <w:rFonts w:cs="Palatino"/>
                <w:color w:val="000000"/>
                <w:spacing w:val="2"/>
                <w:lang w:val="en-US"/>
              </w:rPr>
              <w:t xml:space="preserve">Based on information from the story, the </w:t>
            </w:r>
            <w:r w:rsidR="00423F3E">
              <w:rPr>
                <w:rFonts w:cs="Palatino"/>
                <w:color w:val="000000"/>
                <w:spacing w:val="2"/>
                <w:lang w:val="en-US"/>
              </w:rPr>
              <w:t>learner</w:t>
            </w:r>
            <w:r w:rsidRPr="004E223C">
              <w:rPr>
                <w:rFonts w:cs="Palatino"/>
                <w:color w:val="000000"/>
                <w:spacing w:val="2"/>
                <w:lang w:val="en-US"/>
              </w:rPr>
              <w:t xml:space="preserve">s will predict future events. </w:t>
            </w:r>
          </w:p>
          <w:p w14:paraId="67FA1509" w14:textId="77777777" w:rsidR="00F77EE9" w:rsidRPr="004E223C" w:rsidRDefault="00F77EE9" w:rsidP="00F77EE9">
            <w:pPr>
              <w:suppressAutoHyphens/>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cs="Palatino"/>
                <w:color w:val="000000"/>
                <w:spacing w:val="2"/>
                <w:lang w:val="en-US"/>
              </w:rPr>
            </w:pPr>
            <w:r w:rsidRPr="004E223C">
              <w:rPr>
                <w:rFonts w:cs="Palatino"/>
                <w:color w:val="000000"/>
                <w:spacing w:val="2"/>
                <w:lang w:val="en-US"/>
              </w:rPr>
              <w:t>Asking children to predict what can happen is a skill that all children can do. They should also be asked to justify their responses.</w:t>
            </w:r>
          </w:p>
          <w:p w14:paraId="745FC5A0" w14:textId="69FA14BF" w:rsidR="00BA2D8C" w:rsidRPr="00F77EE9" w:rsidRDefault="00BA2D8C" w:rsidP="00F77EE9">
            <w:pPr>
              <w:cnfStyle w:val="000000100000" w:firstRow="0" w:lastRow="0" w:firstColumn="0" w:lastColumn="0" w:oddVBand="0" w:evenVBand="0" w:oddHBand="1" w:evenHBand="0" w:firstRowFirstColumn="0" w:firstRowLastColumn="0" w:lastRowFirstColumn="0" w:lastRowLastColumn="0"/>
              <w:rPr>
                <w:rFonts w:cs="Arial"/>
                <w:lang w:val="en-US"/>
              </w:rPr>
            </w:pPr>
          </w:p>
          <w:p w14:paraId="192D74DA" w14:textId="77777777" w:rsidR="00BA2D8C" w:rsidRDefault="00BA2D8C" w:rsidP="00BA2D8C">
            <w:pPr>
              <w:cnfStyle w:val="000000100000" w:firstRow="0" w:lastRow="0" w:firstColumn="0" w:lastColumn="0" w:oddVBand="0" w:evenVBand="0" w:oddHBand="1" w:evenHBand="0" w:firstRowFirstColumn="0" w:firstRowLastColumn="0" w:lastRowFirstColumn="0" w:lastRowLastColumn="0"/>
              <w:rPr>
                <w:rFonts w:cs="Arial"/>
              </w:rPr>
            </w:pPr>
          </w:p>
          <w:p w14:paraId="7FE88E0E" w14:textId="77777777" w:rsidR="00BA2D8C" w:rsidRPr="00694554" w:rsidRDefault="00BA2D8C" w:rsidP="00BA2D8C">
            <w:pPr>
              <w:cnfStyle w:val="000000100000" w:firstRow="0" w:lastRow="0" w:firstColumn="0" w:lastColumn="0" w:oddVBand="0" w:evenVBand="0" w:oddHBand="1" w:evenHBand="0" w:firstRowFirstColumn="0" w:firstRowLastColumn="0" w:lastRowFirstColumn="0" w:lastRowLastColumn="0"/>
              <w:rPr>
                <w:rFonts w:cs="Arial"/>
                <w:b/>
                <w:bCs/>
                <w:lang w:val="en-US"/>
              </w:rPr>
            </w:pPr>
            <w:r>
              <w:rPr>
                <w:rFonts w:cs="Arial"/>
                <w:b/>
              </w:rPr>
              <w:t>Writing</w:t>
            </w:r>
          </w:p>
          <w:p w14:paraId="179EBE80" w14:textId="6D34F14E" w:rsidR="00BA2D8C" w:rsidRPr="00694554" w:rsidRDefault="00423F3E" w:rsidP="00BA2D8C">
            <w:pPr>
              <w:cnfStyle w:val="000000100000" w:firstRow="0" w:lastRow="0" w:firstColumn="0" w:lastColumn="0" w:oddVBand="0" w:evenVBand="0" w:oddHBand="1" w:evenHBand="0" w:firstRowFirstColumn="0" w:firstRowLastColumn="0" w:lastRowFirstColumn="0" w:lastRowLastColumn="0"/>
              <w:rPr>
                <w:rFonts w:cs="Arial"/>
              </w:rPr>
            </w:pPr>
            <w:r>
              <w:rPr>
                <w:rFonts w:cs="Palatino"/>
                <w:color w:val="000000"/>
                <w:spacing w:val="2"/>
                <w:lang w:val="en-US"/>
              </w:rPr>
              <w:t>Learner</w:t>
            </w:r>
            <w:r w:rsidR="00F77EE9" w:rsidRPr="004E223C">
              <w:rPr>
                <w:rFonts w:cs="Palatino"/>
                <w:color w:val="000000"/>
                <w:spacing w:val="2"/>
                <w:lang w:val="en-US"/>
              </w:rPr>
              <w:t>s choose two types of aircrafts from the READS story and make a short story.</w:t>
            </w:r>
          </w:p>
        </w:tc>
      </w:tr>
    </w:tbl>
    <w:p w14:paraId="34E78786" w14:textId="77777777" w:rsidR="00BA2D8C" w:rsidRDefault="00BA2D8C" w:rsidP="00BA2D8C">
      <w:pPr>
        <w:rPr>
          <w:rFonts w:cs="Arial"/>
          <w:sz w:val="21"/>
        </w:rPr>
      </w:pPr>
    </w:p>
    <w:p w14:paraId="3146E4FD" w14:textId="77777777" w:rsidR="00BA2D8C" w:rsidRDefault="00BA2D8C" w:rsidP="00BA2D8C">
      <w:pPr>
        <w:rPr>
          <w:rFonts w:cs="Arial"/>
          <w:sz w:val="21"/>
        </w:rPr>
      </w:pPr>
    </w:p>
    <w:p w14:paraId="07CB986D" w14:textId="77777777" w:rsidR="00BA2D8C" w:rsidRDefault="00BA2D8C" w:rsidP="00BA2D8C">
      <w:pPr>
        <w:rPr>
          <w:rFonts w:cs="Arial"/>
          <w:sz w:val="21"/>
        </w:rPr>
      </w:pPr>
    </w:p>
    <w:p w14:paraId="28A35142" w14:textId="06C68F3E" w:rsidR="00BA2D8C" w:rsidRDefault="00BA2D8C" w:rsidP="00BA2D8C">
      <w:pPr>
        <w:rPr>
          <w:rFonts w:cs="Arial"/>
          <w:sz w:val="21"/>
        </w:rPr>
      </w:pPr>
    </w:p>
    <w:p w14:paraId="5FBA22F0" w14:textId="43A2C39D" w:rsidR="003708B5" w:rsidRDefault="003708B5" w:rsidP="003708B5">
      <w:pPr>
        <w:pStyle w:val="Heading1"/>
      </w:pPr>
      <w:r>
        <w:lastRenderedPageBreak/>
        <w:t>Week 12</w:t>
      </w:r>
    </w:p>
    <w:p w14:paraId="02DB3226" w14:textId="12E0BB03" w:rsidR="003708B5" w:rsidRPr="00C36AE8" w:rsidRDefault="003708B5" w:rsidP="003708B5">
      <w:pPr>
        <w:pStyle w:val="Heading2"/>
      </w:pPr>
      <w:r w:rsidRPr="00C36AE8">
        <w:t>TUSOME OVERVIEW</w:t>
      </w:r>
      <w:r w:rsidRPr="00C36AE8">
        <w:tab/>
      </w:r>
      <w:r w:rsidRPr="00C36AE8">
        <w:tab/>
      </w:r>
      <w:r w:rsidRPr="00C36AE8">
        <w:tab/>
      </w:r>
      <w:r w:rsidRPr="00C36AE8">
        <w:tab/>
      </w:r>
      <w:r>
        <w:tab/>
      </w:r>
      <w:r>
        <w:tab/>
        <w:t xml:space="preserve">         </w:t>
      </w:r>
      <w:r w:rsidRPr="00C36AE8">
        <w:t xml:space="preserve">THEME: </w:t>
      </w:r>
      <w:r>
        <w:t>The HOME</w:t>
      </w:r>
    </w:p>
    <w:tbl>
      <w:tblPr>
        <w:tblStyle w:val="GridTable4-Accent1"/>
        <w:tblW w:w="0" w:type="auto"/>
        <w:tblLook w:val="04A0" w:firstRow="1" w:lastRow="0" w:firstColumn="1" w:lastColumn="0" w:noHBand="0" w:noVBand="1"/>
      </w:tblPr>
      <w:tblGrid>
        <w:gridCol w:w="3116"/>
        <w:gridCol w:w="3117"/>
        <w:gridCol w:w="3117"/>
      </w:tblGrid>
      <w:tr w:rsidR="003708B5" w:rsidRPr="00694554" w14:paraId="2914A4C4" w14:textId="77777777" w:rsidTr="009F5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E1F90EE" w14:textId="77777777" w:rsidR="003708B5" w:rsidRPr="00694554" w:rsidRDefault="003708B5" w:rsidP="009F584A">
            <w:pPr>
              <w:rPr>
                <w:rFonts w:cs="Arial"/>
              </w:rPr>
            </w:pPr>
            <w:r w:rsidRPr="00694554">
              <w:rPr>
                <w:rFonts w:cs="Arial"/>
              </w:rPr>
              <w:t>Alphabetic Activities</w:t>
            </w:r>
          </w:p>
        </w:tc>
        <w:tc>
          <w:tcPr>
            <w:tcW w:w="3117" w:type="dxa"/>
          </w:tcPr>
          <w:p w14:paraId="0C07CBFD" w14:textId="77777777" w:rsidR="003708B5" w:rsidRPr="00694554" w:rsidRDefault="003708B5" w:rsidP="009F584A">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22296501" w14:textId="77777777" w:rsidR="003708B5" w:rsidRPr="00694554" w:rsidRDefault="003708B5" w:rsidP="009F584A">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3708B5" w:rsidRPr="00694554" w14:paraId="5D27A16F" w14:textId="77777777" w:rsidTr="009F5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C3DD367" w14:textId="77777777" w:rsidR="003708B5" w:rsidRPr="003708B5" w:rsidRDefault="003708B5" w:rsidP="00AB2A09">
            <w:pPr>
              <w:pStyle w:val="ListParagraph"/>
              <w:numPr>
                <w:ilvl w:val="0"/>
                <w:numId w:val="2"/>
              </w:numPr>
              <w:ind w:hanging="384"/>
              <w:rPr>
                <w:rFonts w:cs="Arial"/>
                <w:b w:val="0"/>
                <w:lang w:val="en-US"/>
              </w:rPr>
            </w:pPr>
            <w:r w:rsidRPr="003708B5">
              <w:rPr>
                <w:rFonts w:cs="Arial"/>
                <w:b w:val="0"/>
                <w:lang w:val="en-US"/>
              </w:rPr>
              <w:t>Read Letter Sounds (-oi, -ore)</w:t>
            </w:r>
          </w:p>
          <w:p w14:paraId="3AE3C267" w14:textId="77777777" w:rsidR="003708B5" w:rsidRPr="003708B5" w:rsidRDefault="003708B5" w:rsidP="00AB2A09">
            <w:pPr>
              <w:pStyle w:val="ListParagraph"/>
              <w:numPr>
                <w:ilvl w:val="0"/>
                <w:numId w:val="2"/>
              </w:numPr>
              <w:ind w:hanging="384"/>
              <w:rPr>
                <w:rFonts w:cs="Arial"/>
                <w:b w:val="0"/>
                <w:lang w:val="en-US"/>
              </w:rPr>
            </w:pPr>
            <w:r w:rsidRPr="003708B5">
              <w:rPr>
                <w:rFonts w:cs="Arial"/>
                <w:b w:val="0"/>
                <w:lang w:val="en-US"/>
              </w:rPr>
              <w:t>Oral Blending</w:t>
            </w:r>
          </w:p>
          <w:p w14:paraId="28654FF5" w14:textId="4EA5B4CC" w:rsidR="003708B5" w:rsidRPr="00694554" w:rsidRDefault="003708B5" w:rsidP="00AB2A09">
            <w:pPr>
              <w:pStyle w:val="ListParagraph"/>
              <w:numPr>
                <w:ilvl w:val="0"/>
                <w:numId w:val="2"/>
              </w:numPr>
              <w:ind w:hanging="384"/>
              <w:rPr>
                <w:rFonts w:cs="Arial"/>
                <w:b w:val="0"/>
              </w:rPr>
            </w:pPr>
            <w:r w:rsidRPr="003708B5">
              <w:rPr>
                <w:rFonts w:cs="Arial"/>
                <w:b w:val="0"/>
              </w:rPr>
              <w:t>Vocabulary</w:t>
            </w:r>
          </w:p>
        </w:tc>
        <w:tc>
          <w:tcPr>
            <w:tcW w:w="3117" w:type="dxa"/>
          </w:tcPr>
          <w:p w14:paraId="498BA25B" w14:textId="77777777" w:rsidR="003708B5" w:rsidRPr="003708B5" w:rsidRDefault="003708B5"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i/>
                <w:iCs/>
                <w:color w:val="000000"/>
                <w:spacing w:val="2"/>
                <w:lang w:val="en-US"/>
              </w:rPr>
            </w:pPr>
            <w:r w:rsidRPr="003708B5">
              <w:rPr>
                <w:rFonts w:cs="Arial"/>
                <w:i/>
                <w:iCs/>
                <w:color w:val="000000"/>
                <w:spacing w:val="2"/>
                <w:lang w:val="en-US"/>
              </w:rPr>
              <w:t>Cleaning Up, What To Do…</w:t>
            </w:r>
          </w:p>
          <w:p w14:paraId="4AAECFAD" w14:textId="3E0E679B" w:rsidR="003708B5" w:rsidRPr="003708B5" w:rsidRDefault="00423F3E"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rPr>
            </w:pPr>
            <w:r>
              <w:rPr>
                <w:rFonts w:cs="Arial"/>
                <w:iCs/>
                <w:color w:val="000000"/>
                <w:spacing w:val="2"/>
              </w:rPr>
              <w:t>Learner</w:t>
            </w:r>
            <w:r w:rsidR="003708B5" w:rsidRPr="003708B5">
              <w:rPr>
                <w:rFonts w:cs="Arial"/>
                <w:iCs/>
                <w:color w:val="000000"/>
                <w:spacing w:val="2"/>
              </w:rPr>
              <w:t>s read story and answer questions about story</w:t>
            </w:r>
          </w:p>
        </w:tc>
        <w:tc>
          <w:tcPr>
            <w:tcW w:w="3117" w:type="dxa"/>
          </w:tcPr>
          <w:p w14:paraId="2F61FCAF" w14:textId="0568D306" w:rsidR="003708B5" w:rsidRPr="00694554" w:rsidRDefault="00423F3E"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pacing w:val="2"/>
              </w:rPr>
              <w:t>Learner</w:t>
            </w:r>
            <w:r w:rsidR="003708B5" w:rsidRPr="00BA2D8C">
              <w:rPr>
                <w:rFonts w:cs="Arial"/>
                <w:color w:val="000000"/>
                <w:spacing w:val="2"/>
              </w:rPr>
              <w:t>s complete blank sentences</w:t>
            </w:r>
          </w:p>
        </w:tc>
      </w:tr>
    </w:tbl>
    <w:p w14:paraId="546913B0" w14:textId="77777777" w:rsidR="003708B5" w:rsidRDefault="003708B5" w:rsidP="003708B5">
      <w:pPr>
        <w:rPr>
          <w:rFonts w:cs="Arial"/>
          <w:sz w:val="21"/>
        </w:rPr>
      </w:pPr>
    </w:p>
    <w:p w14:paraId="5E252426" w14:textId="77777777" w:rsidR="003708B5" w:rsidRDefault="003708B5" w:rsidP="003708B5">
      <w:pPr>
        <w:rPr>
          <w:rFonts w:cs="Arial"/>
          <w:sz w:val="21"/>
        </w:rPr>
      </w:pPr>
    </w:p>
    <w:p w14:paraId="51E89E25" w14:textId="77777777" w:rsidR="003708B5" w:rsidRDefault="003708B5" w:rsidP="003708B5">
      <w:pPr>
        <w:pStyle w:val="Heading2"/>
      </w:pPr>
      <w:r>
        <w:t>ABRA</w:t>
      </w:r>
    </w:p>
    <w:tbl>
      <w:tblPr>
        <w:tblStyle w:val="GridTable4-Accent1"/>
        <w:tblW w:w="0" w:type="auto"/>
        <w:tblLook w:val="04A0" w:firstRow="1" w:lastRow="0" w:firstColumn="1" w:lastColumn="0" w:noHBand="0" w:noVBand="1"/>
      </w:tblPr>
      <w:tblGrid>
        <w:gridCol w:w="4675"/>
        <w:gridCol w:w="4675"/>
      </w:tblGrid>
      <w:tr w:rsidR="003708B5" w:rsidRPr="00694554" w14:paraId="3B79FDC5" w14:textId="77777777" w:rsidTr="009F5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407D133" w14:textId="77777777" w:rsidR="003708B5" w:rsidRPr="00694554" w:rsidRDefault="003708B5" w:rsidP="009F584A">
            <w:pPr>
              <w:rPr>
                <w:rFonts w:cs="Arial"/>
              </w:rPr>
            </w:pPr>
            <w:r w:rsidRPr="00694554">
              <w:rPr>
                <w:rFonts w:cs="Arial"/>
              </w:rPr>
              <w:t>Day 1-5</w:t>
            </w:r>
          </w:p>
        </w:tc>
        <w:tc>
          <w:tcPr>
            <w:tcW w:w="4675" w:type="dxa"/>
          </w:tcPr>
          <w:p w14:paraId="1AF1709D" w14:textId="77777777" w:rsidR="003708B5" w:rsidRPr="00694554" w:rsidRDefault="003708B5" w:rsidP="009F584A">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3708B5" w:rsidRPr="00694554" w14:paraId="6AB3E617" w14:textId="77777777" w:rsidTr="009F5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2093406" w14:textId="2EA518AB" w:rsidR="003708B5" w:rsidRPr="00694554" w:rsidRDefault="003708B5" w:rsidP="009F584A">
            <w:pPr>
              <w:rPr>
                <w:rFonts w:cs="Arial"/>
              </w:rPr>
            </w:pPr>
            <w:r w:rsidRPr="00694554">
              <w:rPr>
                <w:rFonts w:cs="Arial"/>
              </w:rPr>
              <w:t xml:space="preserve">Alphabetics </w:t>
            </w:r>
            <w:r>
              <w:rPr>
                <w:rFonts w:cs="Arial"/>
              </w:rPr>
              <w:t>–</w:t>
            </w:r>
            <w:r w:rsidR="003C1C39">
              <w:rPr>
                <w:rFonts w:cs="Arial"/>
              </w:rPr>
              <w:t xml:space="preserve"> </w:t>
            </w:r>
            <w:r>
              <w:rPr>
                <w:rFonts w:cs="Arial"/>
              </w:rPr>
              <w:t>Matching Sounds</w:t>
            </w:r>
          </w:p>
          <w:p w14:paraId="461DB2A1" w14:textId="12A5AB2E" w:rsidR="003708B5" w:rsidRPr="00F77EE9" w:rsidRDefault="003708B5" w:rsidP="009F584A">
            <w:pPr>
              <w:rPr>
                <w:rFonts w:cs="Arial"/>
                <w:b w:val="0"/>
                <w:lang w:val="en-US"/>
              </w:rPr>
            </w:pPr>
            <w:r>
              <w:rPr>
                <w:rFonts w:cs="Arial"/>
                <w:color w:val="5C81DC" w:themeColor="background2" w:themeTint="99"/>
                <w:u w:val="single"/>
              </w:rPr>
              <w:t xml:space="preserve">No </w:t>
            </w:r>
            <w:r w:rsidRPr="00694554">
              <w:rPr>
                <w:rFonts w:cs="Arial"/>
                <w:color w:val="5C81DC" w:themeColor="background2" w:themeTint="99"/>
                <w:u w:val="single"/>
              </w:rPr>
              <w:t>ABRA</w:t>
            </w:r>
            <w:r w:rsidRPr="003708B5">
              <w:rPr>
                <w:rFonts w:cs="Palatino"/>
                <w:b w:val="0"/>
                <w:color w:val="000000"/>
                <w:spacing w:val="2"/>
                <w:lang w:val="en-US"/>
              </w:rPr>
              <w:t xml:space="preserve"> related book for this activity</w:t>
            </w:r>
          </w:p>
          <w:p w14:paraId="7C5AAC44" w14:textId="063A03AE" w:rsidR="003708B5" w:rsidRPr="00694554" w:rsidRDefault="003708B5" w:rsidP="00AB2A09">
            <w:pPr>
              <w:pStyle w:val="ListParagraph"/>
              <w:numPr>
                <w:ilvl w:val="0"/>
                <w:numId w:val="2"/>
              </w:numPr>
              <w:ind w:hanging="384"/>
              <w:rPr>
                <w:rFonts w:cs="Arial"/>
                <w:b w:val="0"/>
              </w:rPr>
            </w:pPr>
            <w:r w:rsidRPr="003708B5">
              <w:rPr>
                <w:rFonts w:cs="Arial"/>
                <w:b w:val="0"/>
              </w:rPr>
              <w:t xml:space="preserve">The </w:t>
            </w:r>
            <w:r w:rsidR="00423F3E">
              <w:rPr>
                <w:rFonts w:cs="Arial"/>
                <w:b w:val="0"/>
              </w:rPr>
              <w:t>learner</w:t>
            </w:r>
            <w:r w:rsidRPr="003708B5">
              <w:rPr>
                <w:rFonts w:cs="Arial"/>
                <w:b w:val="0"/>
              </w:rPr>
              <w:t xml:space="preserve"> will identify sounds that are the same</w:t>
            </w:r>
            <w:r>
              <w:rPr>
                <w:rFonts w:cs="Arial"/>
                <w:b w:val="0"/>
              </w:rPr>
              <w:t>.</w:t>
            </w:r>
          </w:p>
          <w:p w14:paraId="3D8FAE7B" w14:textId="77777777" w:rsidR="003708B5" w:rsidRPr="00694554" w:rsidRDefault="003708B5" w:rsidP="009F584A">
            <w:pPr>
              <w:rPr>
                <w:rFonts w:cs="Arial"/>
                <w:b w:val="0"/>
              </w:rPr>
            </w:pPr>
          </w:p>
          <w:p w14:paraId="4C256F3D" w14:textId="26BCCA30" w:rsidR="003708B5" w:rsidRDefault="003708B5" w:rsidP="009F584A">
            <w:pPr>
              <w:rPr>
                <w:rFonts w:cs="Arial"/>
                <w:b w:val="0"/>
                <w:bCs w:val="0"/>
              </w:rPr>
            </w:pPr>
            <w:r w:rsidRPr="00694554">
              <w:rPr>
                <w:rFonts w:cs="Arial"/>
                <w:bCs w:val="0"/>
              </w:rPr>
              <w:sym w:font="Wingdings" w:char="F0E0"/>
            </w:r>
            <w:r w:rsidRPr="003708B5">
              <w:rPr>
                <w:rFonts w:cs="Arial"/>
                <w:b w:val="0"/>
                <w:bCs w:val="0"/>
              </w:rPr>
              <w:t xml:space="preserve"> </w:t>
            </w:r>
            <w:r w:rsidRPr="003708B5">
              <w:rPr>
                <w:rFonts w:cs="Palatino"/>
                <w:b w:val="0"/>
                <w:color w:val="000000"/>
                <w:spacing w:val="2"/>
                <w:lang w:val="en-US"/>
              </w:rPr>
              <w:t>Choose Level 2: Similar sounds.</w:t>
            </w:r>
          </w:p>
          <w:p w14:paraId="532946BC" w14:textId="77777777" w:rsidR="003708B5" w:rsidRPr="00694554" w:rsidRDefault="003708B5" w:rsidP="009F584A">
            <w:pPr>
              <w:rPr>
                <w:rFonts w:cs="Arial"/>
                <w:b w:val="0"/>
              </w:rPr>
            </w:pPr>
          </w:p>
          <w:p w14:paraId="38932E25" w14:textId="74205C6C" w:rsidR="003708B5" w:rsidRPr="003708B5" w:rsidRDefault="003708B5" w:rsidP="009F584A">
            <w:pPr>
              <w:rPr>
                <w:rFonts w:cs="Arial"/>
                <w:b w:val="0"/>
                <w:bCs w:val="0"/>
              </w:rPr>
            </w:pPr>
            <w:r w:rsidRPr="00694554">
              <w:rPr>
                <w:rFonts w:cs="Arial"/>
              </w:rPr>
              <w:t>Fluency</w:t>
            </w:r>
          </w:p>
          <w:p w14:paraId="1A79210A" w14:textId="77777777" w:rsidR="003708B5" w:rsidRPr="003708B5" w:rsidRDefault="003708B5" w:rsidP="003708B5">
            <w:pPr>
              <w:suppressAutoHyphens/>
              <w:autoSpaceDE w:val="0"/>
              <w:autoSpaceDN w:val="0"/>
              <w:adjustRightInd w:val="0"/>
              <w:textAlignment w:val="center"/>
              <w:rPr>
                <w:rFonts w:cs="Palatino"/>
                <w:b w:val="0"/>
                <w:color w:val="000000"/>
                <w:spacing w:val="2"/>
                <w:lang w:val="en-US"/>
              </w:rPr>
            </w:pPr>
            <w:r>
              <w:rPr>
                <w:rFonts w:cs="Arial"/>
                <w:color w:val="5C81DC" w:themeColor="background2" w:themeTint="99"/>
                <w:u w:val="single"/>
              </w:rPr>
              <w:t>In READS</w:t>
            </w:r>
            <w:r w:rsidRPr="00694554">
              <w:rPr>
                <w:rFonts w:cs="Arial"/>
                <w:b w:val="0"/>
              </w:rPr>
              <w:t xml:space="preserve">: </w:t>
            </w:r>
            <w:r w:rsidRPr="003708B5">
              <w:rPr>
                <w:rFonts w:cs="Palatino"/>
                <w:b w:val="0"/>
                <w:color w:val="000000"/>
                <w:spacing w:val="2"/>
                <w:lang w:val="en-US"/>
              </w:rPr>
              <w:t xml:space="preserve">Choose the story </w:t>
            </w:r>
            <w:r w:rsidRPr="003708B5">
              <w:rPr>
                <w:rFonts w:cs="Palatino"/>
                <w:b w:val="0"/>
                <w:i/>
                <w:iCs/>
                <w:color w:val="000000"/>
                <w:spacing w:val="2"/>
                <w:lang w:val="en-US"/>
              </w:rPr>
              <w:t xml:space="preserve">Lacey’s New Home </w:t>
            </w:r>
            <w:r w:rsidRPr="003708B5">
              <w:rPr>
                <w:rFonts w:cs="Palatino"/>
                <w:b w:val="0"/>
                <w:color w:val="000000"/>
                <w:spacing w:val="2"/>
                <w:lang w:val="en-US"/>
              </w:rPr>
              <w:t xml:space="preserve">or </w:t>
            </w:r>
            <w:r w:rsidRPr="003708B5">
              <w:rPr>
                <w:rFonts w:cs="Palatino"/>
                <w:b w:val="0"/>
                <w:i/>
                <w:iCs/>
                <w:color w:val="000000"/>
                <w:spacing w:val="2"/>
                <w:lang w:val="en-US"/>
              </w:rPr>
              <w:t>Going Home</w:t>
            </w:r>
            <w:r w:rsidRPr="003708B5">
              <w:rPr>
                <w:rFonts w:cs="Palatino"/>
                <w:b w:val="0"/>
                <w:color w:val="000000"/>
                <w:spacing w:val="2"/>
                <w:lang w:val="en-US"/>
              </w:rPr>
              <w:t>.</w:t>
            </w:r>
          </w:p>
          <w:p w14:paraId="33F547DD" w14:textId="77777777" w:rsidR="003708B5" w:rsidRPr="003708B5" w:rsidRDefault="003708B5" w:rsidP="003708B5">
            <w:pPr>
              <w:suppressAutoHyphens/>
              <w:autoSpaceDE w:val="0"/>
              <w:autoSpaceDN w:val="0"/>
              <w:adjustRightInd w:val="0"/>
              <w:textAlignment w:val="center"/>
              <w:rPr>
                <w:rFonts w:cs="Palatino"/>
                <w:b w:val="0"/>
                <w:color w:val="000000"/>
                <w:spacing w:val="2"/>
                <w:lang w:val="en-US"/>
              </w:rPr>
            </w:pPr>
          </w:p>
          <w:p w14:paraId="40EF47F1" w14:textId="2BBB3943" w:rsidR="003708B5" w:rsidRPr="00DE0F71" w:rsidRDefault="003708B5" w:rsidP="003708B5">
            <w:pPr>
              <w:rPr>
                <w:rFonts w:cs="Arial"/>
              </w:rPr>
            </w:pPr>
            <w:r w:rsidRPr="003708B5">
              <w:rPr>
                <w:rFonts w:cs="Palatino"/>
                <w:b w:val="0"/>
                <w:color w:val="000000"/>
                <w:spacing w:val="2"/>
                <w:lang w:val="en-US"/>
              </w:rPr>
              <w:t xml:space="preserve">Teacher reviews the chosen stories. </w:t>
            </w:r>
            <w:r w:rsidR="00423F3E">
              <w:rPr>
                <w:rFonts w:cs="Palatino"/>
                <w:b w:val="0"/>
                <w:color w:val="000000"/>
                <w:spacing w:val="2"/>
                <w:lang w:val="en-US"/>
              </w:rPr>
              <w:t>Learner</w:t>
            </w:r>
            <w:r w:rsidRPr="003708B5">
              <w:rPr>
                <w:rFonts w:cs="Palatino"/>
                <w:b w:val="0"/>
                <w:color w:val="000000"/>
                <w:spacing w:val="2"/>
                <w:lang w:val="en-US"/>
              </w:rPr>
              <w:t>s take the time they need to read the story on their own.</w:t>
            </w:r>
          </w:p>
        </w:tc>
        <w:tc>
          <w:tcPr>
            <w:tcW w:w="4675" w:type="dxa"/>
          </w:tcPr>
          <w:p w14:paraId="36A7C6A0" w14:textId="71FFF59A" w:rsidR="003708B5" w:rsidRDefault="003708B5" w:rsidP="009F584A">
            <w:pPr>
              <w:cnfStyle w:val="000000100000" w:firstRow="0" w:lastRow="0" w:firstColumn="0" w:lastColumn="0" w:oddVBand="0" w:evenVBand="0" w:oddHBand="1" w:evenHBand="0" w:firstRowFirstColumn="0" w:firstRowLastColumn="0" w:lastRowFirstColumn="0" w:lastRowLastColumn="0"/>
              <w:rPr>
                <w:rFonts w:cs="Arial"/>
                <w:b/>
              </w:rPr>
            </w:pPr>
            <w:r w:rsidRPr="00694554">
              <w:rPr>
                <w:rFonts w:cs="Arial"/>
                <w:b/>
              </w:rPr>
              <w:t>Comprehension</w:t>
            </w:r>
            <w:r>
              <w:rPr>
                <w:rFonts w:cs="Arial"/>
                <w:b/>
              </w:rPr>
              <w:t xml:space="preserve"> – Sequencing</w:t>
            </w:r>
          </w:p>
          <w:p w14:paraId="3414ADA2" w14:textId="1ABD5A7F" w:rsidR="003708B5" w:rsidRPr="009A688D" w:rsidRDefault="003708B5" w:rsidP="003708B5">
            <w:pPr>
              <w:cnfStyle w:val="000000100000" w:firstRow="0" w:lastRow="0" w:firstColumn="0" w:lastColumn="0" w:oddVBand="0" w:evenVBand="0" w:oddHBand="1" w:evenHBand="0" w:firstRowFirstColumn="0" w:firstRowLastColumn="0" w:lastRowFirstColumn="0" w:lastRowLastColumn="0"/>
              <w:rPr>
                <w:rFonts w:cs="Palatino"/>
                <w:i/>
                <w:iCs/>
                <w:color w:val="000000"/>
                <w:spacing w:val="2"/>
                <w:lang w:val="en-US"/>
              </w:rPr>
            </w:pPr>
            <w:r w:rsidRPr="003C1C39">
              <w:rPr>
                <w:rFonts w:cs="Arial"/>
                <w:b/>
                <w:color w:val="5C81DC" w:themeColor="background2" w:themeTint="99"/>
                <w:u w:val="single"/>
              </w:rPr>
              <w:t>ABRA Story</w:t>
            </w:r>
            <w:r w:rsidRPr="009A688D">
              <w:rPr>
                <w:rFonts w:cs="Palatino"/>
                <w:color w:val="000000"/>
                <w:spacing w:val="2"/>
                <w:lang w:val="en-US"/>
              </w:rPr>
              <w:t xml:space="preserve">: </w:t>
            </w:r>
            <w:r w:rsidRPr="009A688D">
              <w:rPr>
                <w:rFonts w:cs="Palatino"/>
                <w:i/>
                <w:iCs/>
                <w:color w:val="000000"/>
                <w:spacing w:val="2"/>
                <w:lang w:val="en-US"/>
              </w:rPr>
              <w:t xml:space="preserve">The Little Red Hen </w:t>
            </w:r>
          </w:p>
          <w:p w14:paraId="22F2A611" w14:textId="6B26AFDA" w:rsidR="003708B5" w:rsidRPr="003708B5" w:rsidRDefault="003708B5" w:rsidP="003708B5">
            <w:pPr>
              <w:suppressAutoHyphens/>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cs="Palatino"/>
                <w:color w:val="000000"/>
                <w:spacing w:val="2"/>
                <w:lang w:val="en-US"/>
              </w:rPr>
            </w:pPr>
            <w:r w:rsidRPr="009A688D">
              <w:rPr>
                <w:rFonts w:cs="Palatino"/>
                <w:color w:val="000000"/>
                <w:spacing w:val="2"/>
                <w:lang w:val="en-US"/>
              </w:rPr>
              <w:t xml:space="preserve">In pairs to do the activity. After reading a story, the </w:t>
            </w:r>
            <w:r w:rsidR="00423F3E">
              <w:rPr>
                <w:rFonts w:cs="Palatino"/>
                <w:color w:val="000000"/>
                <w:spacing w:val="2"/>
                <w:lang w:val="en-US"/>
              </w:rPr>
              <w:t>learner</w:t>
            </w:r>
            <w:r w:rsidRPr="009A688D">
              <w:rPr>
                <w:rFonts w:cs="Palatino"/>
                <w:color w:val="000000"/>
                <w:spacing w:val="2"/>
                <w:lang w:val="en-US"/>
              </w:rPr>
              <w:t xml:space="preserve"> will place story events in their correct order.</w:t>
            </w:r>
          </w:p>
          <w:p w14:paraId="51D99EBC" w14:textId="77777777" w:rsidR="003708B5" w:rsidRDefault="003708B5" w:rsidP="009F584A">
            <w:pPr>
              <w:cnfStyle w:val="000000100000" w:firstRow="0" w:lastRow="0" w:firstColumn="0" w:lastColumn="0" w:oddVBand="0" w:evenVBand="0" w:oddHBand="1" w:evenHBand="0" w:firstRowFirstColumn="0" w:firstRowLastColumn="0" w:lastRowFirstColumn="0" w:lastRowLastColumn="0"/>
              <w:rPr>
                <w:rFonts w:cs="Arial"/>
              </w:rPr>
            </w:pPr>
          </w:p>
          <w:p w14:paraId="24AB73DB" w14:textId="77777777" w:rsidR="003708B5" w:rsidRPr="00694554" w:rsidRDefault="003708B5" w:rsidP="009F584A">
            <w:pPr>
              <w:cnfStyle w:val="000000100000" w:firstRow="0" w:lastRow="0" w:firstColumn="0" w:lastColumn="0" w:oddVBand="0" w:evenVBand="0" w:oddHBand="1" w:evenHBand="0" w:firstRowFirstColumn="0" w:firstRowLastColumn="0" w:lastRowFirstColumn="0" w:lastRowLastColumn="0"/>
              <w:rPr>
                <w:rFonts w:cs="Arial"/>
                <w:b/>
                <w:bCs/>
                <w:lang w:val="en-US"/>
              </w:rPr>
            </w:pPr>
            <w:r>
              <w:rPr>
                <w:rFonts w:cs="Arial"/>
                <w:b/>
              </w:rPr>
              <w:t>Writing</w:t>
            </w:r>
          </w:p>
          <w:p w14:paraId="60885F11" w14:textId="7F85D064" w:rsidR="003708B5" w:rsidRPr="00694554" w:rsidRDefault="00423F3E" w:rsidP="009F584A">
            <w:pPr>
              <w:cnfStyle w:val="000000100000" w:firstRow="0" w:lastRow="0" w:firstColumn="0" w:lastColumn="0" w:oddVBand="0" w:evenVBand="0" w:oddHBand="1" w:evenHBand="0" w:firstRowFirstColumn="0" w:firstRowLastColumn="0" w:lastRowFirstColumn="0" w:lastRowLastColumn="0"/>
              <w:rPr>
                <w:rFonts w:cs="Arial"/>
              </w:rPr>
            </w:pPr>
            <w:r>
              <w:rPr>
                <w:rFonts w:cs="Palatino"/>
                <w:color w:val="000000"/>
                <w:spacing w:val="2"/>
                <w:lang w:val="en-US"/>
              </w:rPr>
              <w:t>Learner</w:t>
            </w:r>
            <w:r w:rsidR="003708B5" w:rsidRPr="009A688D">
              <w:rPr>
                <w:rFonts w:cs="Palatino"/>
                <w:color w:val="000000"/>
                <w:spacing w:val="2"/>
                <w:lang w:val="en-US"/>
              </w:rPr>
              <w:t>s write short sentences with the words: boil, dry, and clean.</w:t>
            </w:r>
          </w:p>
        </w:tc>
      </w:tr>
    </w:tbl>
    <w:p w14:paraId="128EF52C" w14:textId="77777777" w:rsidR="003708B5" w:rsidRDefault="003708B5" w:rsidP="003708B5">
      <w:pPr>
        <w:rPr>
          <w:rFonts w:cs="Arial"/>
          <w:sz w:val="21"/>
        </w:rPr>
      </w:pPr>
    </w:p>
    <w:p w14:paraId="11605348" w14:textId="77777777" w:rsidR="003708B5" w:rsidRDefault="003708B5" w:rsidP="003708B5">
      <w:pPr>
        <w:rPr>
          <w:rFonts w:cs="Arial"/>
          <w:sz w:val="21"/>
        </w:rPr>
      </w:pPr>
    </w:p>
    <w:p w14:paraId="3767B0C5" w14:textId="77777777" w:rsidR="003708B5" w:rsidRDefault="003708B5" w:rsidP="003708B5">
      <w:pPr>
        <w:rPr>
          <w:rFonts w:cs="Arial"/>
          <w:sz w:val="21"/>
        </w:rPr>
      </w:pPr>
    </w:p>
    <w:p w14:paraId="1FF55793" w14:textId="77777777" w:rsidR="003708B5" w:rsidRDefault="003708B5" w:rsidP="003708B5">
      <w:pPr>
        <w:rPr>
          <w:rFonts w:cs="Arial"/>
          <w:sz w:val="21"/>
        </w:rPr>
      </w:pPr>
    </w:p>
    <w:p w14:paraId="0A7200F6" w14:textId="529BA320" w:rsidR="003708B5" w:rsidRDefault="003708B5" w:rsidP="00BA2D8C">
      <w:pPr>
        <w:rPr>
          <w:rFonts w:cs="Arial"/>
          <w:sz w:val="21"/>
        </w:rPr>
      </w:pPr>
    </w:p>
    <w:p w14:paraId="37CDE096" w14:textId="702DABC9" w:rsidR="003708B5" w:rsidRDefault="003708B5" w:rsidP="00BA2D8C">
      <w:pPr>
        <w:rPr>
          <w:rFonts w:cs="Arial"/>
          <w:sz w:val="21"/>
        </w:rPr>
      </w:pPr>
    </w:p>
    <w:p w14:paraId="2324414C" w14:textId="40E9BD14" w:rsidR="003708B5" w:rsidRDefault="003708B5" w:rsidP="00BA2D8C">
      <w:pPr>
        <w:rPr>
          <w:rFonts w:cs="Arial"/>
          <w:sz w:val="21"/>
        </w:rPr>
      </w:pPr>
    </w:p>
    <w:p w14:paraId="62077225" w14:textId="52B2D307" w:rsidR="003708B5" w:rsidRDefault="003708B5" w:rsidP="00BA2D8C">
      <w:pPr>
        <w:rPr>
          <w:rFonts w:cs="Arial"/>
          <w:sz w:val="21"/>
        </w:rPr>
      </w:pPr>
    </w:p>
    <w:p w14:paraId="3156885D" w14:textId="77777777" w:rsidR="003708B5" w:rsidRDefault="003708B5" w:rsidP="00BA2D8C">
      <w:pPr>
        <w:rPr>
          <w:rFonts w:cs="Arial"/>
          <w:sz w:val="21"/>
        </w:rPr>
      </w:pPr>
    </w:p>
    <w:p w14:paraId="1C712BA4" w14:textId="77777777" w:rsidR="00BA2D8C" w:rsidRDefault="00BA2D8C" w:rsidP="00BA2D8C">
      <w:pPr>
        <w:rPr>
          <w:rFonts w:cs="Arial"/>
          <w:sz w:val="21"/>
        </w:rPr>
      </w:pPr>
    </w:p>
    <w:p w14:paraId="3CA4042D" w14:textId="77777777" w:rsidR="00BA2D8C" w:rsidRDefault="00BA2D8C" w:rsidP="00BA2D8C">
      <w:pPr>
        <w:rPr>
          <w:rFonts w:cs="Arial"/>
          <w:sz w:val="21"/>
        </w:rPr>
      </w:pPr>
    </w:p>
    <w:p w14:paraId="7B4104C4" w14:textId="2061148B" w:rsidR="00BA2D8C" w:rsidRDefault="00BA2D8C" w:rsidP="00BA2D8C">
      <w:pPr>
        <w:rPr>
          <w:rFonts w:cs="Arial"/>
          <w:sz w:val="21"/>
        </w:rPr>
      </w:pPr>
    </w:p>
    <w:p w14:paraId="475DDC9B" w14:textId="76E5046A" w:rsidR="003C1C39" w:rsidRDefault="003C1C39" w:rsidP="00BA2D8C">
      <w:pPr>
        <w:rPr>
          <w:rFonts w:cs="Arial"/>
          <w:sz w:val="21"/>
        </w:rPr>
      </w:pPr>
    </w:p>
    <w:p w14:paraId="4AE75C1B" w14:textId="28C54C8E" w:rsidR="003C1C39" w:rsidRDefault="003C1C39" w:rsidP="00BA2D8C">
      <w:pPr>
        <w:rPr>
          <w:rFonts w:cs="Arial"/>
          <w:sz w:val="21"/>
        </w:rPr>
      </w:pPr>
    </w:p>
    <w:p w14:paraId="3416A7C6" w14:textId="642F15A5" w:rsidR="003C1C39" w:rsidRDefault="003C1C39" w:rsidP="00BA2D8C">
      <w:pPr>
        <w:rPr>
          <w:rFonts w:cs="Arial"/>
          <w:sz w:val="21"/>
        </w:rPr>
      </w:pPr>
    </w:p>
    <w:p w14:paraId="7D5E360D" w14:textId="224C8C22" w:rsidR="003C1C39" w:rsidRDefault="003C1C39" w:rsidP="00BA2D8C">
      <w:pPr>
        <w:rPr>
          <w:rFonts w:cs="Arial"/>
          <w:sz w:val="21"/>
        </w:rPr>
      </w:pPr>
    </w:p>
    <w:p w14:paraId="6DA8AE1E" w14:textId="7B2CB6D2" w:rsidR="003C1C39" w:rsidRDefault="003C1C39" w:rsidP="00BA2D8C">
      <w:pPr>
        <w:rPr>
          <w:rFonts w:cs="Arial"/>
          <w:sz w:val="21"/>
        </w:rPr>
      </w:pPr>
    </w:p>
    <w:p w14:paraId="7D6E954A" w14:textId="16623398" w:rsidR="003C1C39" w:rsidRDefault="003C1C39" w:rsidP="00BA2D8C">
      <w:pPr>
        <w:rPr>
          <w:rFonts w:cs="Arial"/>
          <w:sz w:val="21"/>
        </w:rPr>
      </w:pPr>
    </w:p>
    <w:p w14:paraId="5061FD7F" w14:textId="77777777" w:rsidR="003C1C39" w:rsidRDefault="003C1C39" w:rsidP="00BA2D8C">
      <w:pPr>
        <w:rPr>
          <w:rFonts w:cs="Arial"/>
          <w:sz w:val="21"/>
        </w:rPr>
      </w:pPr>
    </w:p>
    <w:p w14:paraId="0860CBEB" w14:textId="77777777" w:rsidR="00BA2D8C" w:rsidRDefault="00BA2D8C" w:rsidP="00BA2D8C">
      <w:pPr>
        <w:rPr>
          <w:rFonts w:cs="Arial"/>
          <w:sz w:val="21"/>
        </w:rPr>
      </w:pPr>
    </w:p>
    <w:p w14:paraId="5A46E294" w14:textId="2FBDDC66" w:rsidR="003C1C39" w:rsidRDefault="003C1C39" w:rsidP="003C1C39">
      <w:pPr>
        <w:pStyle w:val="Heading1"/>
      </w:pPr>
      <w:r>
        <w:lastRenderedPageBreak/>
        <w:t>Week 13</w:t>
      </w:r>
    </w:p>
    <w:p w14:paraId="6C6F21C1" w14:textId="0F36BCE9" w:rsidR="003C1C39" w:rsidRPr="00C36AE8" w:rsidRDefault="003C1C39" w:rsidP="003C1C39">
      <w:pPr>
        <w:pStyle w:val="Heading2"/>
      </w:pPr>
      <w:r w:rsidRPr="00C36AE8">
        <w:t>TUSOME OVERVIEW</w:t>
      </w:r>
      <w:r w:rsidRPr="00C36AE8">
        <w:tab/>
      </w:r>
      <w:r w:rsidRPr="00C36AE8">
        <w:tab/>
      </w:r>
      <w:r w:rsidRPr="00C36AE8">
        <w:tab/>
      </w:r>
      <w:r w:rsidRPr="00C36AE8">
        <w:tab/>
      </w:r>
      <w:r>
        <w:tab/>
      </w:r>
      <w:r>
        <w:tab/>
        <w:t xml:space="preserve">         </w:t>
      </w:r>
      <w:r w:rsidRPr="00C36AE8">
        <w:t xml:space="preserve">THEME: </w:t>
      </w:r>
      <w:r>
        <w:t>WEATHER</w:t>
      </w:r>
    </w:p>
    <w:tbl>
      <w:tblPr>
        <w:tblStyle w:val="GridTable4-Accent1"/>
        <w:tblW w:w="0" w:type="auto"/>
        <w:tblLook w:val="04A0" w:firstRow="1" w:lastRow="0" w:firstColumn="1" w:lastColumn="0" w:noHBand="0" w:noVBand="1"/>
      </w:tblPr>
      <w:tblGrid>
        <w:gridCol w:w="3116"/>
        <w:gridCol w:w="3117"/>
        <w:gridCol w:w="3117"/>
      </w:tblGrid>
      <w:tr w:rsidR="003C1C39" w:rsidRPr="00694554" w14:paraId="73B8A9EC" w14:textId="77777777" w:rsidTr="009F5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E6EC8B8" w14:textId="77777777" w:rsidR="003C1C39" w:rsidRPr="00694554" w:rsidRDefault="003C1C39" w:rsidP="009F584A">
            <w:pPr>
              <w:rPr>
                <w:rFonts w:cs="Arial"/>
              </w:rPr>
            </w:pPr>
            <w:r w:rsidRPr="00694554">
              <w:rPr>
                <w:rFonts w:cs="Arial"/>
              </w:rPr>
              <w:t>Alphabetic Activities</w:t>
            </w:r>
          </w:p>
        </w:tc>
        <w:tc>
          <w:tcPr>
            <w:tcW w:w="3117" w:type="dxa"/>
          </w:tcPr>
          <w:p w14:paraId="7B17325A" w14:textId="77777777" w:rsidR="003C1C39" w:rsidRPr="00694554" w:rsidRDefault="003C1C39" w:rsidP="009F584A">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43F39C1C" w14:textId="77777777" w:rsidR="003C1C39" w:rsidRPr="00694554" w:rsidRDefault="003C1C39" w:rsidP="009F584A">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3C1C39" w:rsidRPr="00694554" w14:paraId="4D425B54" w14:textId="77777777" w:rsidTr="009F5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1A816C6" w14:textId="77777777" w:rsidR="003C1C39" w:rsidRPr="003C1C39" w:rsidRDefault="003C1C39" w:rsidP="00AB2A09">
            <w:pPr>
              <w:pStyle w:val="ListParagraph"/>
              <w:numPr>
                <w:ilvl w:val="0"/>
                <w:numId w:val="2"/>
              </w:numPr>
              <w:ind w:hanging="384"/>
              <w:rPr>
                <w:rFonts w:cs="Arial"/>
                <w:b w:val="0"/>
                <w:lang w:val="en-US"/>
              </w:rPr>
            </w:pPr>
            <w:r w:rsidRPr="003C1C39">
              <w:rPr>
                <w:rFonts w:cs="Arial"/>
                <w:b w:val="0"/>
                <w:lang w:val="en-US"/>
              </w:rPr>
              <w:t>Letter/Sound Knowledge (-ow)</w:t>
            </w:r>
          </w:p>
          <w:p w14:paraId="787E71A2" w14:textId="77777777" w:rsidR="003C1C39" w:rsidRPr="003C1C39" w:rsidRDefault="003C1C39" w:rsidP="00AB2A09">
            <w:pPr>
              <w:pStyle w:val="ListParagraph"/>
              <w:numPr>
                <w:ilvl w:val="0"/>
                <w:numId w:val="2"/>
              </w:numPr>
              <w:ind w:hanging="384"/>
              <w:rPr>
                <w:rFonts w:cs="Arial"/>
                <w:b w:val="0"/>
                <w:lang w:val="en-US"/>
              </w:rPr>
            </w:pPr>
            <w:r w:rsidRPr="003C1C39">
              <w:rPr>
                <w:rFonts w:cs="Arial"/>
                <w:b w:val="0"/>
                <w:lang w:val="en-US"/>
              </w:rPr>
              <w:t>Word Blending</w:t>
            </w:r>
          </w:p>
          <w:p w14:paraId="4AFF0548" w14:textId="25DA4D89" w:rsidR="003C1C39" w:rsidRPr="00694554" w:rsidRDefault="003C1C39" w:rsidP="00AB2A09">
            <w:pPr>
              <w:pStyle w:val="ListParagraph"/>
              <w:numPr>
                <w:ilvl w:val="0"/>
                <w:numId w:val="2"/>
              </w:numPr>
              <w:ind w:hanging="384"/>
              <w:rPr>
                <w:rFonts w:cs="Arial"/>
                <w:b w:val="0"/>
              </w:rPr>
            </w:pPr>
            <w:r w:rsidRPr="003C1C39">
              <w:rPr>
                <w:rFonts w:cs="Arial"/>
                <w:b w:val="0"/>
              </w:rPr>
              <w:t>Vocabulary</w:t>
            </w:r>
          </w:p>
        </w:tc>
        <w:tc>
          <w:tcPr>
            <w:tcW w:w="3117" w:type="dxa"/>
          </w:tcPr>
          <w:p w14:paraId="04D7C2B6" w14:textId="77777777" w:rsidR="003C1C39" w:rsidRPr="003C1C39" w:rsidRDefault="003C1C39"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i/>
                <w:iCs/>
                <w:color w:val="000000"/>
                <w:spacing w:val="2"/>
                <w:lang w:val="en-US"/>
              </w:rPr>
            </w:pPr>
            <w:r w:rsidRPr="003C1C39">
              <w:rPr>
                <w:rFonts w:cs="Arial"/>
                <w:i/>
                <w:iCs/>
                <w:color w:val="000000"/>
                <w:spacing w:val="2"/>
                <w:lang w:val="en-US"/>
              </w:rPr>
              <w:t>Ann and the Weather</w:t>
            </w:r>
          </w:p>
          <w:p w14:paraId="570FC184" w14:textId="349C4304" w:rsidR="003C1C39" w:rsidRPr="003C1C39" w:rsidRDefault="00423F3E"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rPr>
            </w:pPr>
            <w:r>
              <w:rPr>
                <w:rFonts w:cs="Arial"/>
                <w:iCs/>
                <w:color w:val="000000"/>
                <w:spacing w:val="2"/>
              </w:rPr>
              <w:t>Learner</w:t>
            </w:r>
            <w:r w:rsidR="003C1C39" w:rsidRPr="003C1C39">
              <w:rPr>
                <w:rFonts w:cs="Arial"/>
                <w:iCs/>
                <w:color w:val="000000"/>
                <w:spacing w:val="2"/>
              </w:rPr>
              <w:t>s read story and answer questions about story</w:t>
            </w:r>
          </w:p>
        </w:tc>
        <w:tc>
          <w:tcPr>
            <w:tcW w:w="3117" w:type="dxa"/>
          </w:tcPr>
          <w:p w14:paraId="78A58D30" w14:textId="77777777" w:rsidR="003C1C39" w:rsidRPr="003C1C39" w:rsidRDefault="003C1C39"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color w:val="000000"/>
                <w:spacing w:val="2"/>
                <w:lang w:val="en-US"/>
              </w:rPr>
            </w:pPr>
            <w:r w:rsidRPr="003C1C39">
              <w:rPr>
                <w:rFonts w:cs="Arial"/>
                <w:color w:val="000000"/>
                <w:spacing w:val="2"/>
                <w:lang w:val="en-US"/>
              </w:rPr>
              <w:t>Grammar</w:t>
            </w:r>
          </w:p>
          <w:p w14:paraId="127FD606" w14:textId="1AA8448F" w:rsidR="003C1C39" w:rsidRPr="00694554" w:rsidRDefault="003C1C39"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sidRPr="003C1C39">
              <w:rPr>
                <w:rFonts w:cs="Arial"/>
                <w:color w:val="000000"/>
                <w:spacing w:val="2"/>
              </w:rPr>
              <w:t>Vocabulary</w:t>
            </w:r>
          </w:p>
        </w:tc>
      </w:tr>
    </w:tbl>
    <w:p w14:paraId="05B6735F" w14:textId="77777777" w:rsidR="003C1C39" w:rsidRDefault="003C1C39" w:rsidP="003C1C39">
      <w:pPr>
        <w:rPr>
          <w:rFonts w:cs="Arial"/>
          <w:sz w:val="21"/>
        </w:rPr>
      </w:pPr>
    </w:p>
    <w:p w14:paraId="4374AC6C" w14:textId="77777777" w:rsidR="003C1C39" w:rsidRDefault="003C1C39" w:rsidP="003C1C39">
      <w:pPr>
        <w:rPr>
          <w:rFonts w:cs="Arial"/>
          <w:sz w:val="21"/>
        </w:rPr>
      </w:pPr>
    </w:p>
    <w:p w14:paraId="6E078BD1" w14:textId="77777777" w:rsidR="003C1C39" w:rsidRDefault="003C1C39" w:rsidP="003C1C39">
      <w:pPr>
        <w:pStyle w:val="Heading2"/>
      </w:pPr>
      <w:r>
        <w:t>ABRA</w:t>
      </w:r>
    </w:p>
    <w:tbl>
      <w:tblPr>
        <w:tblStyle w:val="GridTable4-Accent1"/>
        <w:tblW w:w="0" w:type="auto"/>
        <w:tblLook w:val="04A0" w:firstRow="1" w:lastRow="0" w:firstColumn="1" w:lastColumn="0" w:noHBand="0" w:noVBand="1"/>
      </w:tblPr>
      <w:tblGrid>
        <w:gridCol w:w="4675"/>
        <w:gridCol w:w="4675"/>
      </w:tblGrid>
      <w:tr w:rsidR="003C1C39" w:rsidRPr="00694554" w14:paraId="17C6DF39" w14:textId="77777777" w:rsidTr="009F5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28BAFF0" w14:textId="77777777" w:rsidR="003C1C39" w:rsidRPr="00694554" w:rsidRDefault="003C1C39" w:rsidP="009F584A">
            <w:pPr>
              <w:rPr>
                <w:rFonts w:cs="Arial"/>
              </w:rPr>
            </w:pPr>
            <w:r w:rsidRPr="00694554">
              <w:rPr>
                <w:rFonts w:cs="Arial"/>
              </w:rPr>
              <w:t>Day 1-5</w:t>
            </w:r>
          </w:p>
        </w:tc>
        <w:tc>
          <w:tcPr>
            <w:tcW w:w="4675" w:type="dxa"/>
          </w:tcPr>
          <w:p w14:paraId="33E949F4" w14:textId="77777777" w:rsidR="003C1C39" w:rsidRPr="00694554" w:rsidRDefault="003C1C39" w:rsidP="009F584A">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3C1C39" w:rsidRPr="00694554" w14:paraId="40BE4CC5" w14:textId="77777777" w:rsidTr="009F5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36E4F6B" w14:textId="08C953EB" w:rsidR="003C1C39" w:rsidRPr="00694554" w:rsidRDefault="003C1C39" w:rsidP="009F584A">
            <w:pPr>
              <w:rPr>
                <w:rFonts w:cs="Arial"/>
              </w:rPr>
            </w:pPr>
            <w:r w:rsidRPr="00694554">
              <w:rPr>
                <w:rFonts w:cs="Arial"/>
              </w:rPr>
              <w:t xml:space="preserve">Alphabetics </w:t>
            </w:r>
            <w:r>
              <w:rPr>
                <w:rFonts w:cs="Arial"/>
              </w:rPr>
              <w:t>– Auditory Blending</w:t>
            </w:r>
          </w:p>
          <w:p w14:paraId="43539F4A" w14:textId="1B299C5C" w:rsidR="003C1C39" w:rsidRPr="009A688D" w:rsidRDefault="003C1C39" w:rsidP="003C1C39">
            <w:pPr>
              <w:rPr>
                <w:rFonts w:cs="Palatino"/>
                <w:i/>
                <w:iCs/>
                <w:color w:val="000000"/>
                <w:spacing w:val="2"/>
                <w:lang w:val="en-US"/>
              </w:rPr>
            </w:pPr>
            <w:r w:rsidRPr="00694554">
              <w:rPr>
                <w:rFonts w:cs="Arial"/>
                <w:color w:val="5C81DC" w:themeColor="background2" w:themeTint="99"/>
                <w:u w:val="single"/>
              </w:rPr>
              <w:t>ABRA</w:t>
            </w:r>
            <w:r>
              <w:rPr>
                <w:rFonts w:cs="Arial"/>
                <w:color w:val="5C81DC" w:themeColor="background2" w:themeTint="99"/>
                <w:u w:val="single"/>
              </w:rPr>
              <w:t xml:space="preserve"> Story</w:t>
            </w:r>
            <w:r w:rsidRPr="009A688D">
              <w:rPr>
                <w:rFonts w:cs="Palatino"/>
                <w:color w:val="000000"/>
                <w:spacing w:val="2"/>
                <w:lang w:val="en-US"/>
              </w:rPr>
              <w:t>:</w:t>
            </w:r>
            <w:r w:rsidRPr="003C1C39">
              <w:rPr>
                <w:rFonts w:cs="Palatino"/>
                <w:b w:val="0"/>
                <w:color w:val="000000"/>
                <w:spacing w:val="2"/>
                <w:lang w:val="en-US"/>
              </w:rPr>
              <w:t xml:space="preserve"> </w:t>
            </w:r>
            <w:r w:rsidRPr="003C1C39">
              <w:rPr>
                <w:rFonts w:cs="Palatino"/>
                <w:b w:val="0"/>
                <w:i/>
                <w:iCs/>
                <w:color w:val="000000"/>
                <w:spacing w:val="2"/>
                <w:lang w:val="en-US"/>
              </w:rPr>
              <w:t>Waterfall</w:t>
            </w:r>
          </w:p>
          <w:p w14:paraId="12D90501" w14:textId="15FB1F04" w:rsidR="003C1C39" w:rsidRPr="00694554" w:rsidRDefault="003C1C39" w:rsidP="00AB2A09">
            <w:pPr>
              <w:pStyle w:val="ListParagraph"/>
              <w:numPr>
                <w:ilvl w:val="0"/>
                <w:numId w:val="2"/>
              </w:numPr>
              <w:ind w:hanging="384"/>
              <w:rPr>
                <w:rFonts w:cs="Arial"/>
                <w:b w:val="0"/>
              </w:rPr>
            </w:pPr>
            <w:r w:rsidRPr="003C1C39">
              <w:rPr>
                <w:rFonts w:cs="Arial"/>
                <w:b w:val="0"/>
              </w:rPr>
              <w:t xml:space="preserve">Given a phonemic breakdown, the </w:t>
            </w:r>
            <w:r w:rsidR="00423F3E">
              <w:rPr>
                <w:rFonts w:cs="Arial"/>
                <w:b w:val="0"/>
              </w:rPr>
              <w:t>learner</w:t>
            </w:r>
            <w:r w:rsidRPr="003C1C39">
              <w:rPr>
                <w:rFonts w:cs="Arial"/>
                <w:b w:val="0"/>
              </w:rPr>
              <w:t xml:space="preserve"> will identify a word; i.e., /c/ /a/ /t/ = “cat”.</w:t>
            </w:r>
          </w:p>
          <w:p w14:paraId="2AA1C01F" w14:textId="77777777" w:rsidR="003C1C39" w:rsidRPr="00694554" w:rsidRDefault="003C1C39" w:rsidP="009F584A">
            <w:pPr>
              <w:rPr>
                <w:rFonts w:cs="Arial"/>
                <w:b w:val="0"/>
              </w:rPr>
            </w:pPr>
          </w:p>
          <w:p w14:paraId="1A54270D" w14:textId="1549E2BE" w:rsidR="003C1C39" w:rsidRDefault="003C1C39" w:rsidP="009F584A">
            <w:pPr>
              <w:rPr>
                <w:rFonts w:cs="Arial"/>
                <w:b w:val="0"/>
                <w:bCs w:val="0"/>
              </w:rPr>
            </w:pPr>
            <w:r w:rsidRPr="00694554">
              <w:rPr>
                <w:rFonts w:cs="Arial"/>
                <w:bCs w:val="0"/>
              </w:rPr>
              <w:sym w:font="Wingdings" w:char="F0E0"/>
            </w:r>
            <w:r w:rsidRPr="003708B5">
              <w:rPr>
                <w:rFonts w:cs="Arial"/>
                <w:b w:val="0"/>
                <w:bCs w:val="0"/>
              </w:rPr>
              <w:t xml:space="preserve"> </w:t>
            </w:r>
            <w:r w:rsidRPr="003C1C39">
              <w:rPr>
                <w:rFonts w:cs="Palatino"/>
                <w:b w:val="0"/>
                <w:color w:val="000000"/>
                <w:spacing w:val="2"/>
                <w:lang w:val="en-US"/>
              </w:rPr>
              <w:t>Choose Level 5: 4-phoneme words with blends mainly at the end, short, long, and r-controlled vowel sounds</w:t>
            </w:r>
            <w:r w:rsidRPr="003708B5">
              <w:rPr>
                <w:rFonts w:cs="Palatino"/>
                <w:b w:val="0"/>
                <w:color w:val="000000"/>
                <w:spacing w:val="2"/>
                <w:lang w:val="en-US"/>
              </w:rPr>
              <w:t>.</w:t>
            </w:r>
          </w:p>
          <w:p w14:paraId="296AE3A2" w14:textId="77777777" w:rsidR="003C1C39" w:rsidRPr="00694554" w:rsidRDefault="003C1C39" w:rsidP="009F584A">
            <w:pPr>
              <w:rPr>
                <w:rFonts w:cs="Arial"/>
                <w:b w:val="0"/>
              </w:rPr>
            </w:pPr>
          </w:p>
          <w:p w14:paraId="04AB8364" w14:textId="11D1E9B1" w:rsidR="003C1C39" w:rsidRDefault="003C1C39" w:rsidP="009F584A">
            <w:pPr>
              <w:rPr>
                <w:rFonts w:cs="Arial"/>
                <w:b w:val="0"/>
                <w:bCs w:val="0"/>
              </w:rPr>
            </w:pPr>
            <w:r w:rsidRPr="00694554">
              <w:rPr>
                <w:rFonts w:cs="Arial"/>
              </w:rPr>
              <w:t>Fluency</w:t>
            </w:r>
          </w:p>
          <w:p w14:paraId="19E5FC42" w14:textId="77777777" w:rsidR="003C1C39" w:rsidRPr="009A688D" w:rsidRDefault="003C1C39" w:rsidP="003C1C39">
            <w:pPr>
              <w:rPr>
                <w:rFonts w:cs="Palatino"/>
                <w:i/>
                <w:iCs/>
                <w:color w:val="000000"/>
                <w:spacing w:val="2"/>
                <w:lang w:val="en-US"/>
              </w:rPr>
            </w:pPr>
            <w:r w:rsidRPr="00694554">
              <w:rPr>
                <w:rFonts w:cs="Arial"/>
                <w:color w:val="5C81DC" w:themeColor="background2" w:themeTint="99"/>
                <w:u w:val="single"/>
              </w:rPr>
              <w:t>ABRA</w:t>
            </w:r>
            <w:r>
              <w:rPr>
                <w:rFonts w:cs="Arial"/>
                <w:color w:val="5C81DC" w:themeColor="background2" w:themeTint="99"/>
                <w:u w:val="single"/>
              </w:rPr>
              <w:t xml:space="preserve"> Story</w:t>
            </w:r>
            <w:r w:rsidRPr="009A688D">
              <w:rPr>
                <w:rFonts w:cs="Palatino"/>
                <w:color w:val="000000"/>
                <w:spacing w:val="2"/>
                <w:lang w:val="en-US"/>
              </w:rPr>
              <w:t>:</w:t>
            </w:r>
            <w:r w:rsidRPr="003C1C39">
              <w:rPr>
                <w:rFonts w:cs="Palatino"/>
                <w:b w:val="0"/>
                <w:color w:val="000000"/>
                <w:spacing w:val="2"/>
                <w:lang w:val="en-US"/>
              </w:rPr>
              <w:t xml:space="preserve"> </w:t>
            </w:r>
            <w:r w:rsidRPr="003C1C39">
              <w:rPr>
                <w:rFonts w:cs="Palatino"/>
                <w:b w:val="0"/>
                <w:i/>
                <w:iCs/>
                <w:color w:val="000000"/>
                <w:spacing w:val="2"/>
                <w:lang w:val="en-US"/>
              </w:rPr>
              <w:t>Waterfall</w:t>
            </w:r>
          </w:p>
          <w:p w14:paraId="47BB170E" w14:textId="77777777" w:rsidR="003C1C39" w:rsidRPr="003C1C39" w:rsidRDefault="003C1C39" w:rsidP="003C1C39">
            <w:pPr>
              <w:suppressAutoHyphens/>
              <w:autoSpaceDE w:val="0"/>
              <w:autoSpaceDN w:val="0"/>
              <w:adjustRightInd w:val="0"/>
              <w:textAlignment w:val="center"/>
              <w:rPr>
                <w:rFonts w:cs="Palatino"/>
                <w:b w:val="0"/>
                <w:color w:val="000000"/>
                <w:spacing w:val="2"/>
                <w:lang w:val="en-US"/>
              </w:rPr>
            </w:pPr>
            <w:r w:rsidRPr="003C1C39">
              <w:rPr>
                <w:rFonts w:cs="Palatino"/>
                <w:b w:val="0"/>
                <w:color w:val="000000"/>
                <w:spacing w:val="2"/>
                <w:lang w:val="en-US"/>
              </w:rPr>
              <w:t>This is a retelling of a Columbian legend. The people in this village were not happy and did not cooperate with one another. A wise old man teaches the people how to work and live in harmony. A mean man was upset with this change in the villagers’ demeanor so he flooded the village. The wise man punishes him for his destructive behaviour and the villagers are allowed to live in peace again.</w:t>
            </w:r>
          </w:p>
          <w:p w14:paraId="6F7056D7" w14:textId="77777777" w:rsidR="003C1C39" w:rsidRPr="003C1C39" w:rsidRDefault="003C1C39" w:rsidP="003C1C39">
            <w:pPr>
              <w:suppressAutoHyphens/>
              <w:autoSpaceDE w:val="0"/>
              <w:autoSpaceDN w:val="0"/>
              <w:adjustRightInd w:val="0"/>
              <w:textAlignment w:val="center"/>
              <w:rPr>
                <w:rFonts w:cs="Palatino"/>
                <w:b w:val="0"/>
                <w:color w:val="000000"/>
                <w:spacing w:val="2"/>
                <w:lang w:val="en-US"/>
              </w:rPr>
            </w:pPr>
          </w:p>
          <w:p w14:paraId="5123931B" w14:textId="469CD3A3" w:rsidR="003C1C39" w:rsidRPr="00DE0F71" w:rsidRDefault="003C1C39" w:rsidP="003C1C39">
            <w:pPr>
              <w:rPr>
                <w:rFonts w:cs="Arial"/>
              </w:rPr>
            </w:pPr>
            <w:r w:rsidRPr="003C1C39">
              <w:rPr>
                <w:rFonts w:cs="Palatino"/>
                <w:b w:val="0"/>
                <w:color w:val="000000"/>
                <w:spacing w:val="2"/>
                <w:lang w:val="en-US"/>
              </w:rPr>
              <w:t xml:space="preserve">Teacher reviews the chosen story, then reads story to </w:t>
            </w:r>
            <w:r w:rsidR="00423F3E">
              <w:rPr>
                <w:rFonts w:cs="Palatino"/>
                <w:b w:val="0"/>
                <w:color w:val="000000"/>
                <w:spacing w:val="2"/>
                <w:lang w:val="en-US"/>
              </w:rPr>
              <w:t>learner</w:t>
            </w:r>
            <w:r w:rsidRPr="003C1C39">
              <w:rPr>
                <w:rFonts w:cs="Palatino"/>
                <w:b w:val="0"/>
                <w:color w:val="000000"/>
                <w:spacing w:val="2"/>
                <w:lang w:val="en-US"/>
              </w:rPr>
              <w:t xml:space="preserve">s. If time allows, teacher asks one </w:t>
            </w:r>
            <w:r w:rsidR="00423F3E">
              <w:rPr>
                <w:rFonts w:cs="Palatino"/>
                <w:b w:val="0"/>
                <w:color w:val="000000"/>
                <w:spacing w:val="2"/>
                <w:lang w:val="en-US"/>
              </w:rPr>
              <w:t>learner</w:t>
            </w:r>
            <w:r w:rsidRPr="003C1C39">
              <w:rPr>
                <w:rFonts w:cs="Palatino"/>
                <w:b w:val="0"/>
                <w:color w:val="000000"/>
                <w:spacing w:val="2"/>
                <w:lang w:val="en-US"/>
              </w:rPr>
              <w:t xml:space="preserve"> at a time to read a sentence in the story (choral reading).</w:t>
            </w:r>
          </w:p>
        </w:tc>
        <w:tc>
          <w:tcPr>
            <w:tcW w:w="4675" w:type="dxa"/>
          </w:tcPr>
          <w:p w14:paraId="5CCF6034" w14:textId="77777777" w:rsidR="003C1C39" w:rsidRDefault="003C1C39" w:rsidP="009F584A">
            <w:pPr>
              <w:cnfStyle w:val="000000100000" w:firstRow="0" w:lastRow="0" w:firstColumn="0" w:lastColumn="0" w:oddVBand="0" w:evenVBand="0" w:oddHBand="1" w:evenHBand="0" w:firstRowFirstColumn="0" w:firstRowLastColumn="0" w:lastRowFirstColumn="0" w:lastRowLastColumn="0"/>
              <w:rPr>
                <w:rFonts w:cs="Arial"/>
                <w:b/>
              </w:rPr>
            </w:pPr>
            <w:r w:rsidRPr="00694554">
              <w:rPr>
                <w:rFonts w:cs="Arial"/>
                <w:b/>
              </w:rPr>
              <w:t>Comprehension</w:t>
            </w:r>
            <w:r>
              <w:rPr>
                <w:rFonts w:cs="Arial"/>
                <w:b/>
              </w:rPr>
              <w:t xml:space="preserve"> – Sequencing</w:t>
            </w:r>
          </w:p>
          <w:p w14:paraId="548BF484" w14:textId="77777777" w:rsidR="003C1C39" w:rsidRPr="009A688D" w:rsidRDefault="003C1C39" w:rsidP="003C1C39">
            <w:pPr>
              <w:cnfStyle w:val="000000100000" w:firstRow="0" w:lastRow="0" w:firstColumn="0" w:lastColumn="0" w:oddVBand="0" w:evenVBand="0" w:oddHBand="1" w:evenHBand="0" w:firstRowFirstColumn="0" w:firstRowLastColumn="0" w:lastRowFirstColumn="0" w:lastRowLastColumn="0"/>
              <w:rPr>
                <w:rFonts w:cs="Palatino"/>
                <w:i/>
                <w:iCs/>
                <w:color w:val="000000"/>
                <w:spacing w:val="2"/>
                <w:lang w:val="en-US"/>
              </w:rPr>
            </w:pPr>
            <w:r w:rsidRPr="003C1C39">
              <w:rPr>
                <w:rFonts w:cs="Arial"/>
                <w:b/>
                <w:color w:val="5C81DC" w:themeColor="background2" w:themeTint="99"/>
                <w:u w:val="single"/>
              </w:rPr>
              <w:t>ABRA Story</w:t>
            </w:r>
            <w:r w:rsidRPr="009A688D">
              <w:rPr>
                <w:rFonts w:cs="Palatino"/>
                <w:color w:val="000000"/>
                <w:spacing w:val="2"/>
                <w:lang w:val="en-US"/>
              </w:rPr>
              <w:t>:</w:t>
            </w:r>
            <w:r w:rsidRPr="003C1C39">
              <w:rPr>
                <w:rFonts w:cs="Palatino"/>
                <w:b/>
                <w:color w:val="000000"/>
                <w:spacing w:val="2"/>
                <w:lang w:val="en-US"/>
              </w:rPr>
              <w:t xml:space="preserve"> </w:t>
            </w:r>
            <w:r w:rsidRPr="0051770C">
              <w:rPr>
                <w:rFonts w:cs="Palatino"/>
                <w:i/>
                <w:iCs/>
                <w:color w:val="000000"/>
                <w:spacing w:val="2"/>
                <w:lang w:val="en-US"/>
              </w:rPr>
              <w:t>Waterfall</w:t>
            </w:r>
          </w:p>
          <w:p w14:paraId="6BBB2FC3" w14:textId="13F5119C" w:rsidR="003C1C39" w:rsidRDefault="003C1C39" w:rsidP="009F584A">
            <w:pPr>
              <w:cnfStyle w:val="000000100000" w:firstRow="0" w:lastRow="0" w:firstColumn="0" w:lastColumn="0" w:oddVBand="0" w:evenVBand="0" w:oddHBand="1" w:evenHBand="0" w:firstRowFirstColumn="0" w:firstRowLastColumn="0" w:lastRowFirstColumn="0" w:lastRowLastColumn="0"/>
              <w:rPr>
                <w:rFonts w:cs="Palatino"/>
                <w:color w:val="000000"/>
                <w:spacing w:val="2"/>
                <w:lang w:val="en-US"/>
              </w:rPr>
            </w:pPr>
            <w:r w:rsidRPr="00BE388A">
              <w:rPr>
                <w:rFonts w:cs="Palatino"/>
                <w:color w:val="000000"/>
                <w:spacing w:val="2"/>
                <w:lang w:val="en-US"/>
              </w:rPr>
              <w:t xml:space="preserve">The </w:t>
            </w:r>
            <w:r w:rsidR="00423F3E">
              <w:rPr>
                <w:rFonts w:cs="Palatino"/>
                <w:color w:val="000000"/>
                <w:spacing w:val="2"/>
                <w:lang w:val="en-US"/>
              </w:rPr>
              <w:t>learner</w:t>
            </w:r>
            <w:r w:rsidRPr="00BE388A">
              <w:rPr>
                <w:rFonts w:cs="Palatino"/>
                <w:color w:val="000000"/>
                <w:spacing w:val="2"/>
                <w:lang w:val="en-US"/>
              </w:rPr>
              <w:t xml:space="preserve">s must answer questions about events that took place in a story. </w:t>
            </w:r>
            <w:r w:rsidR="00423F3E">
              <w:rPr>
                <w:rFonts w:cs="Palatino"/>
                <w:color w:val="000000"/>
                <w:spacing w:val="2"/>
                <w:lang w:val="en-US"/>
              </w:rPr>
              <w:t>Learner</w:t>
            </w:r>
            <w:r w:rsidRPr="00BE388A">
              <w:rPr>
                <w:rFonts w:cs="Palatino"/>
                <w:color w:val="000000"/>
                <w:spacing w:val="2"/>
                <w:lang w:val="en-US"/>
              </w:rPr>
              <w:t xml:space="preserve">s must select the answer to six questions about the story. Because there are audio prompts to assist, this activity can be done by all </w:t>
            </w:r>
            <w:r w:rsidR="00423F3E">
              <w:rPr>
                <w:rFonts w:cs="Palatino"/>
                <w:color w:val="000000"/>
                <w:spacing w:val="2"/>
                <w:lang w:val="en-US"/>
              </w:rPr>
              <w:t>learner</w:t>
            </w:r>
            <w:r w:rsidRPr="00BE388A">
              <w:rPr>
                <w:rFonts w:cs="Palatino"/>
                <w:color w:val="000000"/>
                <w:spacing w:val="2"/>
                <w:lang w:val="en-US"/>
              </w:rPr>
              <w:t>s once they are familiar with the story.</w:t>
            </w:r>
          </w:p>
          <w:p w14:paraId="62825E23" w14:textId="77777777" w:rsidR="003C1C39" w:rsidRDefault="003C1C39" w:rsidP="009F584A">
            <w:pPr>
              <w:cnfStyle w:val="000000100000" w:firstRow="0" w:lastRow="0" w:firstColumn="0" w:lastColumn="0" w:oddVBand="0" w:evenVBand="0" w:oddHBand="1" w:evenHBand="0" w:firstRowFirstColumn="0" w:firstRowLastColumn="0" w:lastRowFirstColumn="0" w:lastRowLastColumn="0"/>
              <w:rPr>
                <w:rFonts w:cs="Arial"/>
              </w:rPr>
            </w:pPr>
          </w:p>
          <w:p w14:paraId="07243F88" w14:textId="1CF6055B" w:rsidR="003C1C39" w:rsidRPr="00694554" w:rsidRDefault="003C1C39" w:rsidP="009F584A">
            <w:pPr>
              <w:cnfStyle w:val="000000100000" w:firstRow="0" w:lastRow="0" w:firstColumn="0" w:lastColumn="0" w:oddVBand="0" w:evenVBand="0" w:oddHBand="1" w:evenHBand="0" w:firstRowFirstColumn="0" w:firstRowLastColumn="0" w:lastRowFirstColumn="0" w:lastRowLastColumn="0"/>
              <w:rPr>
                <w:rFonts w:cs="Arial"/>
                <w:b/>
                <w:bCs/>
                <w:lang w:val="en-US"/>
              </w:rPr>
            </w:pPr>
            <w:r>
              <w:rPr>
                <w:rFonts w:cs="Arial"/>
                <w:b/>
              </w:rPr>
              <w:t>Writing – Spelling Sentences</w:t>
            </w:r>
          </w:p>
          <w:p w14:paraId="13246289" w14:textId="30422BC2" w:rsidR="003C1C39" w:rsidRPr="00BE388A" w:rsidRDefault="003C1C39" w:rsidP="003C1C39">
            <w:pPr>
              <w:suppressAutoHyphens/>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cs="Palatino"/>
                <w:color w:val="000000"/>
                <w:spacing w:val="2"/>
                <w:lang w:val="en-US"/>
              </w:rPr>
            </w:pPr>
            <w:r w:rsidRPr="00BE388A">
              <w:rPr>
                <w:rFonts w:cs="Palatino"/>
                <w:color w:val="000000"/>
                <w:spacing w:val="2"/>
                <w:lang w:val="en-US"/>
              </w:rPr>
              <w:t xml:space="preserve">The </w:t>
            </w:r>
            <w:r w:rsidR="00423F3E">
              <w:rPr>
                <w:rFonts w:cs="Palatino"/>
                <w:color w:val="000000"/>
                <w:spacing w:val="2"/>
                <w:lang w:val="en-US"/>
              </w:rPr>
              <w:t>learner</w:t>
            </w:r>
            <w:r w:rsidRPr="00BE388A">
              <w:rPr>
                <w:rFonts w:cs="Palatino"/>
                <w:color w:val="000000"/>
                <w:spacing w:val="2"/>
                <w:lang w:val="en-US"/>
              </w:rPr>
              <w:t xml:space="preserve">s will use keyboarding skills to spell words to make a sentence. This activity is directly related to the stories so have the </w:t>
            </w:r>
            <w:r w:rsidR="00423F3E">
              <w:rPr>
                <w:rFonts w:cs="Palatino"/>
                <w:color w:val="000000"/>
                <w:spacing w:val="2"/>
                <w:lang w:val="en-US"/>
              </w:rPr>
              <w:t>learner</w:t>
            </w:r>
            <w:r w:rsidRPr="00BE388A">
              <w:rPr>
                <w:rFonts w:cs="Palatino"/>
                <w:color w:val="000000"/>
                <w:spacing w:val="2"/>
                <w:lang w:val="en-US"/>
              </w:rPr>
              <w:t>s read a story then spell words related to that story.</w:t>
            </w:r>
          </w:p>
          <w:p w14:paraId="666B4857" w14:textId="77777777" w:rsidR="003C1C39" w:rsidRDefault="003C1C39" w:rsidP="009F584A">
            <w:pPr>
              <w:cnfStyle w:val="000000100000" w:firstRow="0" w:lastRow="0" w:firstColumn="0" w:lastColumn="0" w:oddVBand="0" w:evenVBand="0" w:oddHBand="1" w:evenHBand="0" w:firstRowFirstColumn="0" w:firstRowLastColumn="0" w:lastRowFirstColumn="0" w:lastRowLastColumn="0"/>
              <w:rPr>
                <w:rFonts w:cs="Arial"/>
              </w:rPr>
            </w:pPr>
          </w:p>
          <w:p w14:paraId="14A60945" w14:textId="607092AE" w:rsidR="003C1C39" w:rsidRPr="00694554" w:rsidRDefault="003C1C39" w:rsidP="009F584A">
            <w:pPr>
              <w:cnfStyle w:val="000000100000" w:firstRow="0" w:lastRow="0" w:firstColumn="0" w:lastColumn="0" w:oddVBand="0" w:evenVBand="0" w:oddHBand="1" w:evenHBand="0" w:firstRowFirstColumn="0" w:firstRowLastColumn="0" w:lastRowFirstColumn="0" w:lastRowLastColumn="0"/>
              <w:rPr>
                <w:rFonts w:cs="Arial"/>
              </w:rPr>
            </w:pPr>
            <w:r w:rsidRPr="00694554">
              <w:rPr>
                <w:rFonts w:cs="Arial"/>
                <w:bCs/>
              </w:rPr>
              <w:sym w:font="Wingdings" w:char="F0E0"/>
            </w:r>
            <w:r w:rsidRPr="003708B5">
              <w:rPr>
                <w:rFonts w:cs="Arial"/>
                <w:b/>
                <w:bCs/>
              </w:rPr>
              <w:t xml:space="preserve"> </w:t>
            </w:r>
            <w:r w:rsidRPr="00BE388A">
              <w:rPr>
                <w:rFonts w:cs="Palatino"/>
                <w:color w:val="000000"/>
                <w:spacing w:val="2"/>
                <w:lang w:val="en-US"/>
              </w:rPr>
              <w:t>Choose Level 1: 2-word sentences</w:t>
            </w:r>
            <w:r>
              <w:rPr>
                <w:rFonts w:cs="Palatino"/>
                <w:color w:val="000000"/>
                <w:spacing w:val="2"/>
                <w:lang w:val="en-US"/>
              </w:rPr>
              <w:t>.</w:t>
            </w:r>
          </w:p>
        </w:tc>
      </w:tr>
    </w:tbl>
    <w:p w14:paraId="5F93FDF4" w14:textId="77777777" w:rsidR="003C1C39" w:rsidRDefault="003C1C39" w:rsidP="003C1C39">
      <w:pPr>
        <w:rPr>
          <w:rFonts w:cs="Arial"/>
          <w:sz w:val="21"/>
        </w:rPr>
      </w:pPr>
    </w:p>
    <w:p w14:paraId="4B82520E" w14:textId="77777777" w:rsidR="003C1C39" w:rsidRDefault="003C1C39" w:rsidP="003C1C39">
      <w:pPr>
        <w:rPr>
          <w:rFonts w:cs="Arial"/>
          <w:sz w:val="21"/>
        </w:rPr>
      </w:pPr>
    </w:p>
    <w:p w14:paraId="6192C9D0" w14:textId="77777777" w:rsidR="003C1C39" w:rsidRDefault="003C1C39" w:rsidP="003C1C39">
      <w:pPr>
        <w:rPr>
          <w:rFonts w:cs="Arial"/>
          <w:sz w:val="21"/>
        </w:rPr>
      </w:pPr>
    </w:p>
    <w:p w14:paraId="57550B86" w14:textId="77777777" w:rsidR="003C1C39" w:rsidRDefault="003C1C39" w:rsidP="003C1C39">
      <w:pPr>
        <w:rPr>
          <w:rFonts w:cs="Arial"/>
          <w:sz w:val="21"/>
        </w:rPr>
      </w:pPr>
    </w:p>
    <w:p w14:paraId="5BC88CE9" w14:textId="1DCB5F7D" w:rsidR="0051770C" w:rsidRDefault="0051770C" w:rsidP="0051770C">
      <w:pPr>
        <w:pStyle w:val="Heading1"/>
      </w:pPr>
      <w:r>
        <w:lastRenderedPageBreak/>
        <w:t>Week 14</w:t>
      </w:r>
    </w:p>
    <w:p w14:paraId="37D2AFFF" w14:textId="368AF1E7" w:rsidR="0051770C" w:rsidRPr="00C36AE8" w:rsidRDefault="0051770C" w:rsidP="0051770C">
      <w:pPr>
        <w:pStyle w:val="Heading2"/>
      </w:pPr>
      <w:r w:rsidRPr="00C36AE8">
        <w:t>TUSOME OVERVIEW</w:t>
      </w:r>
      <w:r w:rsidRPr="00C36AE8">
        <w:tab/>
      </w:r>
      <w:r w:rsidRPr="00C36AE8">
        <w:tab/>
      </w:r>
      <w:r w:rsidRPr="00C36AE8">
        <w:tab/>
      </w:r>
      <w:r w:rsidRPr="00C36AE8">
        <w:tab/>
      </w:r>
      <w:r>
        <w:tab/>
      </w:r>
      <w:r>
        <w:tab/>
        <w:t xml:space="preserve">          </w:t>
      </w:r>
      <w:r w:rsidRPr="00C36AE8">
        <w:t xml:space="preserve">THEME: </w:t>
      </w:r>
      <w:r>
        <w:t>CLOTHES</w:t>
      </w:r>
    </w:p>
    <w:tbl>
      <w:tblPr>
        <w:tblStyle w:val="GridTable4-Accent1"/>
        <w:tblW w:w="0" w:type="auto"/>
        <w:tblLook w:val="04A0" w:firstRow="1" w:lastRow="0" w:firstColumn="1" w:lastColumn="0" w:noHBand="0" w:noVBand="1"/>
      </w:tblPr>
      <w:tblGrid>
        <w:gridCol w:w="3116"/>
        <w:gridCol w:w="3117"/>
        <w:gridCol w:w="3117"/>
      </w:tblGrid>
      <w:tr w:rsidR="0051770C" w:rsidRPr="00694554" w14:paraId="3B695D64" w14:textId="77777777" w:rsidTr="009F5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8B68BF3" w14:textId="77777777" w:rsidR="0051770C" w:rsidRPr="00694554" w:rsidRDefault="0051770C" w:rsidP="009F584A">
            <w:pPr>
              <w:rPr>
                <w:rFonts w:cs="Arial"/>
              </w:rPr>
            </w:pPr>
            <w:r w:rsidRPr="00694554">
              <w:rPr>
                <w:rFonts w:cs="Arial"/>
              </w:rPr>
              <w:t>Alphabetic Activities</w:t>
            </w:r>
          </w:p>
        </w:tc>
        <w:tc>
          <w:tcPr>
            <w:tcW w:w="3117" w:type="dxa"/>
          </w:tcPr>
          <w:p w14:paraId="7E23B999" w14:textId="77777777" w:rsidR="0051770C" w:rsidRPr="00694554" w:rsidRDefault="0051770C" w:rsidP="009F584A">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3B9417FF" w14:textId="77777777" w:rsidR="0051770C" w:rsidRPr="00694554" w:rsidRDefault="0051770C" w:rsidP="009F584A">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51770C" w:rsidRPr="00694554" w14:paraId="7D378A28" w14:textId="77777777" w:rsidTr="009F5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E397B0D" w14:textId="77777777" w:rsidR="0051770C" w:rsidRPr="0051770C" w:rsidRDefault="0051770C" w:rsidP="00AB2A09">
            <w:pPr>
              <w:pStyle w:val="ListParagraph"/>
              <w:numPr>
                <w:ilvl w:val="0"/>
                <w:numId w:val="2"/>
              </w:numPr>
              <w:ind w:hanging="384"/>
              <w:rPr>
                <w:rFonts w:cs="Arial"/>
                <w:b w:val="0"/>
                <w:lang w:val="en-US"/>
              </w:rPr>
            </w:pPr>
            <w:r w:rsidRPr="0051770C">
              <w:rPr>
                <w:rFonts w:cs="Arial"/>
                <w:b w:val="0"/>
                <w:lang w:val="en-US"/>
              </w:rPr>
              <w:t>Letter/Sound Knowledges (sc, sk)</w:t>
            </w:r>
          </w:p>
          <w:p w14:paraId="4E324936" w14:textId="77777777" w:rsidR="0051770C" w:rsidRPr="0051770C" w:rsidRDefault="0051770C" w:rsidP="00AB2A09">
            <w:pPr>
              <w:pStyle w:val="ListParagraph"/>
              <w:numPr>
                <w:ilvl w:val="0"/>
                <w:numId w:val="2"/>
              </w:numPr>
              <w:ind w:hanging="384"/>
              <w:rPr>
                <w:rFonts w:cs="Arial"/>
                <w:b w:val="0"/>
                <w:lang w:val="en-US"/>
              </w:rPr>
            </w:pPr>
            <w:r w:rsidRPr="0051770C">
              <w:rPr>
                <w:rFonts w:cs="Arial"/>
                <w:b w:val="0"/>
                <w:lang w:val="en-US"/>
              </w:rPr>
              <w:t>Segmenting</w:t>
            </w:r>
          </w:p>
          <w:p w14:paraId="3CB6BEDD" w14:textId="7A2F6BE3" w:rsidR="0051770C" w:rsidRPr="00694554" w:rsidRDefault="0051770C" w:rsidP="00AB2A09">
            <w:pPr>
              <w:pStyle w:val="ListParagraph"/>
              <w:numPr>
                <w:ilvl w:val="0"/>
                <w:numId w:val="2"/>
              </w:numPr>
              <w:ind w:hanging="384"/>
              <w:rPr>
                <w:rFonts w:cs="Arial"/>
                <w:b w:val="0"/>
              </w:rPr>
            </w:pPr>
            <w:r w:rsidRPr="0051770C">
              <w:rPr>
                <w:rFonts w:cs="Arial"/>
                <w:b w:val="0"/>
              </w:rPr>
              <w:t>Vocabulary</w:t>
            </w:r>
          </w:p>
        </w:tc>
        <w:tc>
          <w:tcPr>
            <w:tcW w:w="3117" w:type="dxa"/>
          </w:tcPr>
          <w:p w14:paraId="3B6E2AAB" w14:textId="77777777" w:rsidR="0051770C" w:rsidRPr="0051770C" w:rsidRDefault="0051770C"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i/>
                <w:iCs/>
                <w:color w:val="000000"/>
                <w:spacing w:val="2"/>
                <w:lang w:val="en-US"/>
              </w:rPr>
            </w:pPr>
            <w:r w:rsidRPr="0051770C">
              <w:rPr>
                <w:rFonts w:cs="Arial"/>
                <w:i/>
                <w:iCs/>
                <w:color w:val="000000"/>
                <w:spacing w:val="2"/>
                <w:lang w:val="en-US"/>
              </w:rPr>
              <w:t>Dressing a Goat</w:t>
            </w:r>
          </w:p>
          <w:p w14:paraId="24B4EA8B" w14:textId="04BB235B" w:rsidR="0051770C" w:rsidRPr="0051770C" w:rsidRDefault="00423F3E"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rPr>
            </w:pPr>
            <w:r>
              <w:rPr>
                <w:rFonts w:cs="Arial"/>
                <w:iCs/>
                <w:color w:val="000000"/>
                <w:spacing w:val="2"/>
              </w:rPr>
              <w:t>Learner</w:t>
            </w:r>
            <w:r w:rsidR="0051770C" w:rsidRPr="0051770C">
              <w:rPr>
                <w:rFonts w:cs="Arial"/>
                <w:iCs/>
                <w:color w:val="000000"/>
                <w:spacing w:val="2"/>
              </w:rPr>
              <w:t>s read story and answer questions about story</w:t>
            </w:r>
          </w:p>
        </w:tc>
        <w:tc>
          <w:tcPr>
            <w:tcW w:w="3117" w:type="dxa"/>
          </w:tcPr>
          <w:p w14:paraId="4B968A1F" w14:textId="77777777" w:rsidR="0051770C" w:rsidRPr="003C1C39" w:rsidRDefault="0051770C"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color w:val="000000"/>
                <w:spacing w:val="2"/>
                <w:lang w:val="en-US"/>
              </w:rPr>
            </w:pPr>
            <w:r w:rsidRPr="003C1C39">
              <w:rPr>
                <w:rFonts w:cs="Arial"/>
                <w:color w:val="000000"/>
                <w:spacing w:val="2"/>
                <w:lang w:val="en-US"/>
              </w:rPr>
              <w:t>Grammar</w:t>
            </w:r>
          </w:p>
          <w:p w14:paraId="693DA6DE" w14:textId="77777777" w:rsidR="0051770C" w:rsidRPr="00694554" w:rsidRDefault="0051770C"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sidRPr="003C1C39">
              <w:rPr>
                <w:rFonts w:cs="Arial"/>
                <w:color w:val="000000"/>
                <w:spacing w:val="2"/>
              </w:rPr>
              <w:t>Vocabulary</w:t>
            </w:r>
          </w:p>
        </w:tc>
      </w:tr>
    </w:tbl>
    <w:p w14:paraId="56BC15DE" w14:textId="77777777" w:rsidR="0051770C" w:rsidRDefault="0051770C" w:rsidP="0051770C">
      <w:pPr>
        <w:rPr>
          <w:rFonts w:cs="Arial"/>
          <w:sz w:val="21"/>
        </w:rPr>
      </w:pPr>
    </w:p>
    <w:p w14:paraId="089FD0E0" w14:textId="77777777" w:rsidR="0051770C" w:rsidRDefault="0051770C" w:rsidP="0051770C">
      <w:pPr>
        <w:rPr>
          <w:rFonts w:cs="Arial"/>
          <w:sz w:val="21"/>
        </w:rPr>
      </w:pPr>
    </w:p>
    <w:p w14:paraId="761CD213" w14:textId="77777777" w:rsidR="0051770C" w:rsidRDefault="0051770C" w:rsidP="0051770C">
      <w:pPr>
        <w:pStyle w:val="Heading2"/>
      </w:pPr>
      <w:r>
        <w:t>ABRA</w:t>
      </w:r>
    </w:p>
    <w:tbl>
      <w:tblPr>
        <w:tblStyle w:val="GridTable4-Accent1"/>
        <w:tblW w:w="0" w:type="auto"/>
        <w:tblLook w:val="04A0" w:firstRow="1" w:lastRow="0" w:firstColumn="1" w:lastColumn="0" w:noHBand="0" w:noVBand="1"/>
      </w:tblPr>
      <w:tblGrid>
        <w:gridCol w:w="4675"/>
        <w:gridCol w:w="4675"/>
      </w:tblGrid>
      <w:tr w:rsidR="0051770C" w:rsidRPr="00694554" w14:paraId="58B0FC3A" w14:textId="77777777" w:rsidTr="009F5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AB425A7" w14:textId="77777777" w:rsidR="0051770C" w:rsidRPr="00694554" w:rsidRDefault="0051770C" w:rsidP="009F584A">
            <w:pPr>
              <w:rPr>
                <w:rFonts w:cs="Arial"/>
              </w:rPr>
            </w:pPr>
            <w:r w:rsidRPr="00694554">
              <w:rPr>
                <w:rFonts w:cs="Arial"/>
              </w:rPr>
              <w:t>Day 1-5</w:t>
            </w:r>
          </w:p>
        </w:tc>
        <w:tc>
          <w:tcPr>
            <w:tcW w:w="4675" w:type="dxa"/>
          </w:tcPr>
          <w:p w14:paraId="7C155028" w14:textId="77777777" w:rsidR="0051770C" w:rsidRPr="00694554" w:rsidRDefault="0051770C" w:rsidP="009F584A">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51770C" w:rsidRPr="00694554" w14:paraId="173ADABC" w14:textId="77777777" w:rsidTr="009F5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8C913EA" w14:textId="654784FE" w:rsidR="0051770C" w:rsidRPr="00694554" w:rsidRDefault="0051770C" w:rsidP="009F584A">
            <w:pPr>
              <w:rPr>
                <w:rFonts w:cs="Arial"/>
              </w:rPr>
            </w:pPr>
            <w:r w:rsidRPr="00694554">
              <w:rPr>
                <w:rFonts w:cs="Arial"/>
              </w:rPr>
              <w:t xml:space="preserve">Alphabetics </w:t>
            </w:r>
            <w:r>
              <w:rPr>
                <w:rFonts w:cs="Arial"/>
              </w:rPr>
              <w:t>– Auditory Segmenting</w:t>
            </w:r>
          </w:p>
          <w:p w14:paraId="750DBF7D" w14:textId="6E58E1E3" w:rsidR="0051770C" w:rsidRPr="009A688D" w:rsidRDefault="0051770C" w:rsidP="009F584A">
            <w:pPr>
              <w:rPr>
                <w:rFonts w:cs="Palatino"/>
                <w:i/>
                <w:iCs/>
                <w:color w:val="000000"/>
                <w:spacing w:val="2"/>
                <w:lang w:val="en-US"/>
              </w:rPr>
            </w:pPr>
            <w:r w:rsidRPr="00694554">
              <w:rPr>
                <w:rFonts w:cs="Arial"/>
                <w:color w:val="5C81DC" w:themeColor="background2" w:themeTint="99"/>
                <w:u w:val="single"/>
              </w:rPr>
              <w:t>ABRA</w:t>
            </w:r>
            <w:r>
              <w:rPr>
                <w:rFonts w:cs="Arial"/>
                <w:color w:val="5C81DC" w:themeColor="background2" w:themeTint="99"/>
                <w:u w:val="single"/>
              </w:rPr>
              <w:t xml:space="preserve"> Story</w:t>
            </w:r>
            <w:r w:rsidRPr="009A688D">
              <w:rPr>
                <w:rFonts w:cs="Palatino"/>
                <w:color w:val="000000"/>
                <w:spacing w:val="2"/>
                <w:lang w:val="en-US"/>
              </w:rPr>
              <w:t>:</w:t>
            </w:r>
            <w:r w:rsidRPr="003C1C39">
              <w:rPr>
                <w:rFonts w:cs="Palatino"/>
                <w:b w:val="0"/>
                <w:color w:val="000000"/>
                <w:spacing w:val="2"/>
                <w:lang w:val="en-US"/>
              </w:rPr>
              <w:t xml:space="preserve"> </w:t>
            </w:r>
            <w:r w:rsidRPr="0051770C">
              <w:rPr>
                <w:rFonts w:cs="Palatino"/>
                <w:b w:val="0"/>
                <w:i/>
                <w:iCs/>
                <w:color w:val="000000"/>
                <w:spacing w:val="2"/>
                <w:lang w:val="en-US"/>
              </w:rPr>
              <w:t>Darryl! Don’t Dawdle</w:t>
            </w:r>
          </w:p>
          <w:p w14:paraId="2B780331" w14:textId="564AF453" w:rsidR="0051770C" w:rsidRPr="00694554" w:rsidRDefault="0051770C" w:rsidP="00AB2A09">
            <w:pPr>
              <w:pStyle w:val="ListParagraph"/>
              <w:numPr>
                <w:ilvl w:val="0"/>
                <w:numId w:val="2"/>
              </w:numPr>
              <w:ind w:hanging="384"/>
              <w:rPr>
                <w:rFonts w:cs="Arial"/>
                <w:b w:val="0"/>
              </w:rPr>
            </w:pPr>
            <w:r w:rsidRPr="0051770C">
              <w:rPr>
                <w:rFonts w:cs="Arial"/>
                <w:b w:val="0"/>
              </w:rPr>
              <w:t xml:space="preserve">Given the pronunciation of a word, e.g. “cat”, the </w:t>
            </w:r>
            <w:r w:rsidR="00423F3E">
              <w:rPr>
                <w:rFonts w:cs="Arial"/>
                <w:b w:val="0"/>
              </w:rPr>
              <w:t>learner</w:t>
            </w:r>
            <w:r w:rsidRPr="0051770C">
              <w:rPr>
                <w:rFonts w:cs="Arial"/>
                <w:b w:val="0"/>
              </w:rPr>
              <w:t xml:space="preserve"> will identify the breakdown /c/ /a/ /t/ of the word.</w:t>
            </w:r>
          </w:p>
          <w:p w14:paraId="361F2E1E" w14:textId="77777777" w:rsidR="0051770C" w:rsidRPr="00694554" w:rsidRDefault="0051770C" w:rsidP="009F584A">
            <w:pPr>
              <w:rPr>
                <w:rFonts w:cs="Arial"/>
                <w:b w:val="0"/>
              </w:rPr>
            </w:pPr>
          </w:p>
          <w:p w14:paraId="6538FB08" w14:textId="29CDD7B4" w:rsidR="0051770C" w:rsidRDefault="0051770C" w:rsidP="009F584A">
            <w:pPr>
              <w:rPr>
                <w:rFonts w:cs="Arial"/>
                <w:b w:val="0"/>
                <w:bCs w:val="0"/>
              </w:rPr>
            </w:pPr>
            <w:r w:rsidRPr="00694554">
              <w:rPr>
                <w:rFonts w:cs="Arial"/>
                <w:bCs w:val="0"/>
              </w:rPr>
              <w:sym w:font="Wingdings" w:char="F0E0"/>
            </w:r>
            <w:r w:rsidRPr="003708B5">
              <w:rPr>
                <w:rFonts w:cs="Arial"/>
                <w:b w:val="0"/>
                <w:bCs w:val="0"/>
              </w:rPr>
              <w:t xml:space="preserve"> </w:t>
            </w:r>
            <w:r w:rsidRPr="0051770C">
              <w:rPr>
                <w:rFonts w:cs="Palatino"/>
                <w:b w:val="0"/>
                <w:color w:val="000000"/>
                <w:spacing w:val="2"/>
                <w:lang w:val="en-US"/>
              </w:rPr>
              <w:t>Choose Level 2: 2-phoneme words with clusters, short, long, and r-controlled vowel sounds.</w:t>
            </w:r>
          </w:p>
          <w:p w14:paraId="56033C58" w14:textId="77777777" w:rsidR="0051770C" w:rsidRPr="00694554" w:rsidRDefault="0051770C" w:rsidP="009F584A">
            <w:pPr>
              <w:rPr>
                <w:rFonts w:cs="Arial"/>
                <w:b w:val="0"/>
              </w:rPr>
            </w:pPr>
          </w:p>
          <w:p w14:paraId="552EDF06" w14:textId="77777777" w:rsidR="0051770C" w:rsidRDefault="0051770C" w:rsidP="009F584A">
            <w:pPr>
              <w:rPr>
                <w:rFonts w:cs="Arial"/>
                <w:b w:val="0"/>
                <w:bCs w:val="0"/>
              </w:rPr>
            </w:pPr>
            <w:r w:rsidRPr="00694554">
              <w:rPr>
                <w:rFonts w:cs="Arial"/>
              </w:rPr>
              <w:t>Fluency</w:t>
            </w:r>
          </w:p>
          <w:p w14:paraId="5DDB0AC6" w14:textId="77777777" w:rsidR="0051770C" w:rsidRPr="009A688D" w:rsidRDefault="0051770C" w:rsidP="0051770C">
            <w:pPr>
              <w:rPr>
                <w:rFonts w:cs="Palatino"/>
                <w:i/>
                <w:iCs/>
                <w:color w:val="000000"/>
                <w:spacing w:val="2"/>
                <w:lang w:val="en-US"/>
              </w:rPr>
            </w:pPr>
            <w:r w:rsidRPr="00694554">
              <w:rPr>
                <w:rFonts w:cs="Arial"/>
                <w:color w:val="5C81DC" w:themeColor="background2" w:themeTint="99"/>
                <w:u w:val="single"/>
              </w:rPr>
              <w:t>ABRA</w:t>
            </w:r>
            <w:r>
              <w:rPr>
                <w:rFonts w:cs="Arial"/>
                <w:color w:val="5C81DC" w:themeColor="background2" w:themeTint="99"/>
                <w:u w:val="single"/>
              </w:rPr>
              <w:t xml:space="preserve"> Story</w:t>
            </w:r>
            <w:r w:rsidRPr="009A688D">
              <w:rPr>
                <w:rFonts w:cs="Palatino"/>
                <w:color w:val="000000"/>
                <w:spacing w:val="2"/>
                <w:lang w:val="en-US"/>
              </w:rPr>
              <w:t>:</w:t>
            </w:r>
            <w:r w:rsidRPr="003C1C39">
              <w:rPr>
                <w:rFonts w:cs="Palatino"/>
                <w:b w:val="0"/>
                <w:color w:val="000000"/>
                <w:spacing w:val="2"/>
                <w:lang w:val="en-US"/>
              </w:rPr>
              <w:t xml:space="preserve"> </w:t>
            </w:r>
            <w:r w:rsidRPr="0051770C">
              <w:rPr>
                <w:rFonts w:cs="Palatino"/>
                <w:b w:val="0"/>
                <w:i/>
                <w:iCs/>
                <w:color w:val="000000"/>
                <w:spacing w:val="2"/>
                <w:lang w:val="en-US"/>
              </w:rPr>
              <w:t>Darryl! Don’t Dawdle</w:t>
            </w:r>
          </w:p>
          <w:p w14:paraId="1A68A997" w14:textId="6483C0C7" w:rsidR="0051770C" w:rsidRPr="0051770C" w:rsidRDefault="0051770C" w:rsidP="009F584A">
            <w:pPr>
              <w:suppressAutoHyphens/>
              <w:autoSpaceDE w:val="0"/>
              <w:autoSpaceDN w:val="0"/>
              <w:adjustRightInd w:val="0"/>
              <w:textAlignment w:val="center"/>
              <w:rPr>
                <w:rFonts w:cs="Palatino"/>
                <w:b w:val="0"/>
                <w:bCs w:val="0"/>
                <w:color w:val="000000"/>
                <w:spacing w:val="2"/>
                <w:lang w:val="en-US"/>
              </w:rPr>
            </w:pPr>
            <w:r w:rsidRPr="0051770C">
              <w:rPr>
                <w:rFonts w:cs="Palatino"/>
                <w:b w:val="0"/>
                <w:color w:val="000000"/>
                <w:spacing w:val="2"/>
                <w:lang w:val="en-US"/>
              </w:rPr>
              <w:t>Darryl is a boy who loves to take his time to do things. Throughout the story people constantly tell him, “Darryl! Don’t dawdle”. A funny ending occurs when Darryl is able to use these same words on someone who he thinks is dawdling.</w:t>
            </w:r>
          </w:p>
          <w:p w14:paraId="2D878AEE" w14:textId="77777777" w:rsidR="0051770C" w:rsidRPr="003C1C39" w:rsidRDefault="0051770C" w:rsidP="009F584A">
            <w:pPr>
              <w:suppressAutoHyphens/>
              <w:autoSpaceDE w:val="0"/>
              <w:autoSpaceDN w:val="0"/>
              <w:adjustRightInd w:val="0"/>
              <w:textAlignment w:val="center"/>
              <w:rPr>
                <w:rFonts w:cs="Palatino"/>
                <w:b w:val="0"/>
                <w:color w:val="000000"/>
                <w:spacing w:val="2"/>
                <w:lang w:val="en-US"/>
              </w:rPr>
            </w:pPr>
          </w:p>
          <w:p w14:paraId="3C3EB715" w14:textId="57F97226" w:rsidR="0051770C" w:rsidRPr="0051770C" w:rsidRDefault="0051770C" w:rsidP="009F584A">
            <w:pPr>
              <w:rPr>
                <w:rFonts w:cs="Arial"/>
                <w:b w:val="0"/>
              </w:rPr>
            </w:pPr>
            <w:r w:rsidRPr="0051770C">
              <w:rPr>
                <w:rFonts w:cs="Palatino"/>
                <w:b w:val="0"/>
                <w:color w:val="000000"/>
                <w:spacing w:val="2"/>
                <w:lang w:val="en-US"/>
              </w:rPr>
              <w:t xml:space="preserve">Teacher reviews the chosen story, then asks </w:t>
            </w:r>
            <w:r w:rsidR="00423F3E">
              <w:rPr>
                <w:rFonts w:cs="Palatino"/>
                <w:b w:val="0"/>
                <w:color w:val="000000"/>
                <w:spacing w:val="2"/>
                <w:lang w:val="en-US"/>
              </w:rPr>
              <w:t>learner</w:t>
            </w:r>
            <w:r w:rsidRPr="0051770C">
              <w:rPr>
                <w:rFonts w:cs="Palatino"/>
                <w:b w:val="0"/>
                <w:color w:val="000000"/>
                <w:spacing w:val="2"/>
                <w:lang w:val="en-US"/>
              </w:rPr>
              <w:t>s to read story on their own.</w:t>
            </w:r>
          </w:p>
        </w:tc>
        <w:tc>
          <w:tcPr>
            <w:tcW w:w="4675" w:type="dxa"/>
          </w:tcPr>
          <w:p w14:paraId="4D02876E" w14:textId="77777777" w:rsidR="0051770C" w:rsidRDefault="0051770C" w:rsidP="009F584A">
            <w:pPr>
              <w:cnfStyle w:val="000000100000" w:firstRow="0" w:lastRow="0" w:firstColumn="0" w:lastColumn="0" w:oddVBand="0" w:evenVBand="0" w:oddHBand="1" w:evenHBand="0" w:firstRowFirstColumn="0" w:firstRowLastColumn="0" w:lastRowFirstColumn="0" w:lastRowLastColumn="0"/>
              <w:rPr>
                <w:rFonts w:cs="Arial"/>
                <w:b/>
              </w:rPr>
            </w:pPr>
            <w:r w:rsidRPr="00694554">
              <w:rPr>
                <w:rFonts w:cs="Arial"/>
                <w:b/>
              </w:rPr>
              <w:t>Comprehension</w:t>
            </w:r>
            <w:r>
              <w:rPr>
                <w:rFonts w:cs="Arial"/>
                <w:b/>
              </w:rPr>
              <w:t xml:space="preserve"> – Sequencing</w:t>
            </w:r>
          </w:p>
          <w:p w14:paraId="35943069" w14:textId="77777777" w:rsidR="0051770C" w:rsidRPr="009A688D" w:rsidRDefault="0051770C" w:rsidP="0051770C">
            <w:pPr>
              <w:cnfStyle w:val="000000100000" w:firstRow="0" w:lastRow="0" w:firstColumn="0" w:lastColumn="0" w:oddVBand="0" w:evenVBand="0" w:oddHBand="1" w:evenHBand="0" w:firstRowFirstColumn="0" w:firstRowLastColumn="0" w:lastRowFirstColumn="0" w:lastRowLastColumn="0"/>
              <w:rPr>
                <w:rFonts w:cs="Palatino"/>
                <w:i/>
                <w:iCs/>
                <w:color w:val="000000"/>
                <w:spacing w:val="2"/>
                <w:lang w:val="en-US"/>
              </w:rPr>
            </w:pPr>
            <w:r w:rsidRPr="0051770C">
              <w:rPr>
                <w:rFonts w:cs="Arial"/>
                <w:b/>
                <w:color w:val="5C81DC" w:themeColor="background2" w:themeTint="99"/>
                <w:u w:val="single"/>
              </w:rPr>
              <w:t>ABRA Story</w:t>
            </w:r>
            <w:r w:rsidRPr="009A688D">
              <w:rPr>
                <w:rFonts w:cs="Palatino"/>
                <w:color w:val="000000"/>
                <w:spacing w:val="2"/>
                <w:lang w:val="en-US"/>
              </w:rPr>
              <w:t>:</w:t>
            </w:r>
            <w:r w:rsidRPr="003C1C39">
              <w:rPr>
                <w:rFonts w:cs="Palatino"/>
                <w:b/>
                <w:color w:val="000000"/>
                <w:spacing w:val="2"/>
                <w:lang w:val="en-US"/>
              </w:rPr>
              <w:t xml:space="preserve"> </w:t>
            </w:r>
            <w:r w:rsidRPr="0051770C">
              <w:rPr>
                <w:rFonts w:cs="Palatino"/>
                <w:i/>
                <w:iCs/>
                <w:color w:val="000000"/>
                <w:spacing w:val="2"/>
                <w:lang w:val="en-US"/>
              </w:rPr>
              <w:t>Darryl! Don’t Dawdle</w:t>
            </w:r>
          </w:p>
          <w:p w14:paraId="7BFDC065" w14:textId="7F769F58" w:rsidR="0051770C" w:rsidRPr="00D1207E" w:rsidRDefault="0051770C" w:rsidP="0051770C">
            <w:pPr>
              <w:suppressAutoHyphens/>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cs="Palatino"/>
                <w:color w:val="000000"/>
                <w:spacing w:val="2"/>
                <w:lang w:val="en-US"/>
              </w:rPr>
            </w:pPr>
            <w:r w:rsidRPr="00D1207E">
              <w:rPr>
                <w:rFonts w:cs="Palatino"/>
                <w:color w:val="000000"/>
                <w:spacing w:val="2"/>
                <w:lang w:val="en-US"/>
              </w:rPr>
              <w:t xml:space="preserve">After reading a story, the </w:t>
            </w:r>
            <w:r w:rsidR="00423F3E">
              <w:rPr>
                <w:rFonts w:cs="Palatino"/>
                <w:color w:val="000000"/>
                <w:spacing w:val="2"/>
                <w:lang w:val="en-US"/>
              </w:rPr>
              <w:t>learner</w:t>
            </w:r>
            <w:r w:rsidRPr="00D1207E">
              <w:rPr>
                <w:rFonts w:cs="Palatino"/>
                <w:color w:val="000000"/>
                <w:spacing w:val="2"/>
                <w:lang w:val="en-US"/>
              </w:rPr>
              <w:t xml:space="preserve"> will identify words that do not make sense. (There is one incorrect word on each page).</w:t>
            </w:r>
          </w:p>
          <w:p w14:paraId="1261932D" w14:textId="77777777" w:rsidR="0051770C" w:rsidRDefault="0051770C" w:rsidP="009F584A">
            <w:pPr>
              <w:cnfStyle w:val="000000100000" w:firstRow="0" w:lastRow="0" w:firstColumn="0" w:lastColumn="0" w:oddVBand="0" w:evenVBand="0" w:oddHBand="1" w:evenHBand="0" w:firstRowFirstColumn="0" w:firstRowLastColumn="0" w:lastRowFirstColumn="0" w:lastRowLastColumn="0"/>
              <w:rPr>
                <w:rFonts w:cs="Arial"/>
              </w:rPr>
            </w:pPr>
          </w:p>
          <w:p w14:paraId="4457DD3F" w14:textId="7CAFDB93" w:rsidR="0051770C" w:rsidRPr="00694554" w:rsidRDefault="0051770C" w:rsidP="009F584A">
            <w:pPr>
              <w:cnfStyle w:val="000000100000" w:firstRow="0" w:lastRow="0" w:firstColumn="0" w:lastColumn="0" w:oddVBand="0" w:evenVBand="0" w:oddHBand="1" w:evenHBand="0" w:firstRowFirstColumn="0" w:firstRowLastColumn="0" w:lastRowFirstColumn="0" w:lastRowLastColumn="0"/>
              <w:rPr>
                <w:rFonts w:cs="Arial"/>
                <w:b/>
                <w:bCs/>
                <w:lang w:val="en-US"/>
              </w:rPr>
            </w:pPr>
            <w:r>
              <w:rPr>
                <w:rFonts w:cs="Arial"/>
                <w:b/>
              </w:rPr>
              <w:t xml:space="preserve">Writing </w:t>
            </w:r>
          </w:p>
          <w:p w14:paraId="29C8CBB0" w14:textId="434C6DE7" w:rsidR="0051770C" w:rsidRPr="00694554" w:rsidRDefault="0051770C" w:rsidP="009F584A">
            <w:pPr>
              <w:cnfStyle w:val="000000100000" w:firstRow="0" w:lastRow="0" w:firstColumn="0" w:lastColumn="0" w:oddVBand="0" w:evenVBand="0" w:oddHBand="1" w:evenHBand="0" w:firstRowFirstColumn="0" w:firstRowLastColumn="0" w:lastRowFirstColumn="0" w:lastRowLastColumn="0"/>
              <w:rPr>
                <w:rFonts w:cs="Arial"/>
              </w:rPr>
            </w:pPr>
            <w:r w:rsidRPr="00D1207E">
              <w:rPr>
                <w:rFonts w:cs="Palatino"/>
                <w:color w:val="000000"/>
                <w:spacing w:val="2"/>
                <w:lang w:val="en-US"/>
              </w:rPr>
              <w:t xml:space="preserve">Like in the activity above, </w:t>
            </w:r>
            <w:r w:rsidR="00423F3E">
              <w:rPr>
                <w:rFonts w:cs="Palatino"/>
                <w:color w:val="000000"/>
                <w:spacing w:val="2"/>
                <w:lang w:val="en-US"/>
              </w:rPr>
              <w:t>learner</w:t>
            </w:r>
            <w:r w:rsidRPr="00D1207E">
              <w:rPr>
                <w:rFonts w:cs="Palatino"/>
                <w:color w:val="000000"/>
                <w:spacing w:val="2"/>
                <w:lang w:val="en-US"/>
              </w:rPr>
              <w:t xml:space="preserve">s write sentences that don’t make sense, for example: I put my skirt on my head. Another </w:t>
            </w:r>
            <w:r w:rsidR="00423F3E">
              <w:rPr>
                <w:rFonts w:cs="Palatino"/>
                <w:color w:val="000000"/>
                <w:spacing w:val="2"/>
                <w:lang w:val="en-US"/>
              </w:rPr>
              <w:t>learner</w:t>
            </w:r>
            <w:r w:rsidRPr="00D1207E">
              <w:rPr>
                <w:rFonts w:cs="Palatino"/>
                <w:color w:val="000000"/>
                <w:spacing w:val="2"/>
                <w:lang w:val="en-US"/>
              </w:rPr>
              <w:t xml:space="preserve"> reads the sentences and corrects it.</w:t>
            </w:r>
          </w:p>
        </w:tc>
      </w:tr>
    </w:tbl>
    <w:p w14:paraId="47E60FD3" w14:textId="77777777" w:rsidR="0051770C" w:rsidRDefault="0051770C" w:rsidP="0051770C">
      <w:pPr>
        <w:rPr>
          <w:rFonts w:cs="Arial"/>
          <w:sz w:val="21"/>
        </w:rPr>
      </w:pPr>
    </w:p>
    <w:p w14:paraId="5FF9EDF6" w14:textId="77777777" w:rsidR="0051770C" w:rsidRDefault="0051770C" w:rsidP="0051770C">
      <w:pPr>
        <w:rPr>
          <w:rFonts w:cs="Arial"/>
          <w:sz w:val="21"/>
        </w:rPr>
      </w:pPr>
    </w:p>
    <w:p w14:paraId="74A80126" w14:textId="77777777" w:rsidR="003C1C39" w:rsidRDefault="003C1C39" w:rsidP="003C1C39">
      <w:pPr>
        <w:rPr>
          <w:rFonts w:cs="Arial"/>
          <w:sz w:val="21"/>
        </w:rPr>
      </w:pPr>
    </w:p>
    <w:p w14:paraId="6C40F71A" w14:textId="77777777" w:rsidR="003C1C39" w:rsidRDefault="003C1C39" w:rsidP="003C1C39">
      <w:pPr>
        <w:rPr>
          <w:rFonts w:cs="Arial"/>
          <w:sz w:val="21"/>
        </w:rPr>
      </w:pPr>
    </w:p>
    <w:p w14:paraId="047B9B77" w14:textId="77777777" w:rsidR="00BA2D8C" w:rsidRDefault="00BA2D8C" w:rsidP="00BA2D8C">
      <w:pPr>
        <w:rPr>
          <w:rFonts w:cs="Arial"/>
          <w:sz w:val="21"/>
        </w:rPr>
      </w:pPr>
    </w:p>
    <w:p w14:paraId="4781EC49" w14:textId="5BF88133" w:rsidR="00DE0F71" w:rsidRDefault="00DE0F71" w:rsidP="009D1D1E">
      <w:pPr>
        <w:rPr>
          <w:rFonts w:cs="Arial"/>
          <w:sz w:val="21"/>
        </w:rPr>
      </w:pPr>
    </w:p>
    <w:p w14:paraId="67817A9C" w14:textId="6D49A0E4" w:rsidR="004337EF" w:rsidRDefault="004337EF" w:rsidP="009D1D1E">
      <w:pPr>
        <w:rPr>
          <w:rFonts w:cs="Arial"/>
          <w:sz w:val="21"/>
        </w:rPr>
      </w:pPr>
    </w:p>
    <w:p w14:paraId="3CAE2C16" w14:textId="00DE1925" w:rsidR="004337EF" w:rsidRDefault="004337EF" w:rsidP="009D1D1E">
      <w:pPr>
        <w:rPr>
          <w:rFonts w:cs="Arial"/>
          <w:sz w:val="21"/>
        </w:rPr>
      </w:pPr>
    </w:p>
    <w:p w14:paraId="6377490D" w14:textId="723A62CB" w:rsidR="004337EF" w:rsidRDefault="004337EF" w:rsidP="009D1D1E">
      <w:pPr>
        <w:rPr>
          <w:rFonts w:cs="Arial"/>
          <w:sz w:val="21"/>
        </w:rPr>
      </w:pPr>
    </w:p>
    <w:p w14:paraId="44ED00B4" w14:textId="5340D613" w:rsidR="004337EF" w:rsidRDefault="004337EF" w:rsidP="009D1D1E">
      <w:pPr>
        <w:rPr>
          <w:rFonts w:cs="Arial"/>
          <w:sz w:val="21"/>
        </w:rPr>
      </w:pPr>
    </w:p>
    <w:p w14:paraId="79618B30" w14:textId="2E25AD0B" w:rsidR="004337EF" w:rsidRDefault="004337EF" w:rsidP="009D1D1E">
      <w:pPr>
        <w:rPr>
          <w:rFonts w:cs="Arial"/>
          <w:sz w:val="21"/>
        </w:rPr>
      </w:pPr>
    </w:p>
    <w:p w14:paraId="766C5B88" w14:textId="360056C2" w:rsidR="004337EF" w:rsidRDefault="004337EF" w:rsidP="009D1D1E">
      <w:pPr>
        <w:rPr>
          <w:rFonts w:cs="Arial"/>
          <w:sz w:val="21"/>
        </w:rPr>
      </w:pPr>
    </w:p>
    <w:p w14:paraId="460D2F1C" w14:textId="02D52ED3" w:rsidR="004337EF" w:rsidRDefault="004337EF" w:rsidP="009D1D1E">
      <w:pPr>
        <w:rPr>
          <w:rFonts w:cs="Arial"/>
          <w:sz w:val="21"/>
        </w:rPr>
      </w:pPr>
    </w:p>
    <w:p w14:paraId="4FF06072" w14:textId="53B0D073" w:rsidR="004337EF" w:rsidRDefault="004337EF" w:rsidP="009D1D1E">
      <w:pPr>
        <w:rPr>
          <w:rFonts w:cs="Arial"/>
          <w:sz w:val="21"/>
        </w:rPr>
      </w:pPr>
    </w:p>
    <w:p w14:paraId="5F8FE228" w14:textId="2E18C007" w:rsidR="004337EF" w:rsidRDefault="004337EF" w:rsidP="004337EF">
      <w:pPr>
        <w:pStyle w:val="Heading1"/>
      </w:pPr>
      <w:r>
        <w:lastRenderedPageBreak/>
        <w:t>Week 15</w:t>
      </w:r>
    </w:p>
    <w:p w14:paraId="2DE4131E" w14:textId="4A168284" w:rsidR="004337EF" w:rsidRPr="00C36AE8" w:rsidRDefault="004337EF" w:rsidP="004337EF">
      <w:pPr>
        <w:pStyle w:val="Heading2"/>
      </w:pPr>
      <w:r w:rsidRPr="00C36AE8">
        <w:t>TUSOME OVERVIEW</w:t>
      </w:r>
      <w:r w:rsidRPr="00C36AE8">
        <w:tab/>
      </w:r>
      <w:r w:rsidRPr="00C36AE8">
        <w:tab/>
      </w:r>
      <w:r w:rsidRPr="00C36AE8">
        <w:tab/>
      </w:r>
      <w:r w:rsidRPr="00C36AE8">
        <w:tab/>
      </w:r>
      <w:r>
        <w:tab/>
      </w:r>
      <w:r>
        <w:tab/>
        <w:t xml:space="preserve">        </w:t>
      </w:r>
      <w:r w:rsidRPr="00C36AE8">
        <w:t xml:space="preserve">THEME: </w:t>
      </w:r>
      <w:r>
        <w:t>THE FARM</w:t>
      </w:r>
    </w:p>
    <w:tbl>
      <w:tblPr>
        <w:tblStyle w:val="GridTable4-Accent1"/>
        <w:tblW w:w="0" w:type="auto"/>
        <w:tblLook w:val="04A0" w:firstRow="1" w:lastRow="0" w:firstColumn="1" w:lastColumn="0" w:noHBand="0" w:noVBand="1"/>
      </w:tblPr>
      <w:tblGrid>
        <w:gridCol w:w="3116"/>
        <w:gridCol w:w="3117"/>
        <w:gridCol w:w="3117"/>
      </w:tblGrid>
      <w:tr w:rsidR="004337EF" w:rsidRPr="00694554" w14:paraId="01E10B83" w14:textId="77777777" w:rsidTr="009F5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1BE1FAC" w14:textId="77777777" w:rsidR="004337EF" w:rsidRPr="00694554" w:rsidRDefault="004337EF" w:rsidP="009F584A">
            <w:pPr>
              <w:rPr>
                <w:rFonts w:cs="Arial"/>
              </w:rPr>
            </w:pPr>
            <w:r w:rsidRPr="00694554">
              <w:rPr>
                <w:rFonts w:cs="Arial"/>
              </w:rPr>
              <w:t>Alphabetic Activities</w:t>
            </w:r>
          </w:p>
        </w:tc>
        <w:tc>
          <w:tcPr>
            <w:tcW w:w="3117" w:type="dxa"/>
          </w:tcPr>
          <w:p w14:paraId="15D1BEB0" w14:textId="77777777" w:rsidR="004337EF" w:rsidRPr="00694554" w:rsidRDefault="004337EF" w:rsidP="009F584A">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Learner Story (Fluency, Comprehension)</w:t>
            </w:r>
          </w:p>
        </w:tc>
        <w:tc>
          <w:tcPr>
            <w:tcW w:w="3117" w:type="dxa"/>
          </w:tcPr>
          <w:p w14:paraId="2A8D1811" w14:textId="77777777" w:rsidR="004337EF" w:rsidRPr="00694554" w:rsidRDefault="004337EF" w:rsidP="009F584A">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Writing</w:t>
            </w:r>
          </w:p>
        </w:tc>
      </w:tr>
      <w:tr w:rsidR="004337EF" w:rsidRPr="00694554" w14:paraId="3BE9433F" w14:textId="77777777" w:rsidTr="009F5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F510F47" w14:textId="77777777" w:rsidR="004337EF" w:rsidRPr="004337EF" w:rsidRDefault="004337EF" w:rsidP="00AB2A09">
            <w:pPr>
              <w:pStyle w:val="ListParagraph"/>
              <w:numPr>
                <w:ilvl w:val="0"/>
                <w:numId w:val="2"/>
              </w:numPr>
              <w:ind w:hanging="384"/>
              <w:rPr>
                <w:rFonts w:cs="Arial"/>
                <w:b w:val="0"/>
                <w:lang w:val="en-US"/>
              </w:rPr>
            </w:pPr>
            <w:r w:rsidRPr="004337EF">
              <w:rPr>
                <w:rFonts w:cs="Arial"/>
                <w:b w:val="0"/>
                <w:lang w:val="en-US"/>
              </w:rPr>
              <w:t>Word Blending (-oo)</w:t>
            </w:r>
          </w:p>
          <w:p w14:paraId="33C3CF4A" w14:textId="77777777" w:rsidR="004337EF" w:rsidRPr="004337EF" w:rsidRDefault="004337EF" w:rsidP="00AB2A09">
            <w:pPr>
              <w:pStyle w:val="ListParagraph"/>
              <w:numPr>
                <w:ilvl w:val="0"/>
                <w:numId w:val="2"/>
              </w:numPr>
              <w:ind w:hanging="384"/>
              <w:rPr>
                <w:rFonts w:cs="Arial"/>
                <w:b w:val="0"/>
                <w:lang w:val="en-US"/>
              </w:rPr>
            </w:pPr>
            <w:r w:rsidRPr="004337EF">
              <w:rPr>
                <w:rFonts w:cs="Arial"/>
                <w:b w:val="0"/>
                <w:lang w:val="en-US"/>
              </w:rPr>
              <w:t>Rhyming Words</w:t>
            </w:r>
          </w:p>
          <w:p w14:paraId="7DB0A698" w14:textId="79F42212" w:rsidR="004337EF" w:rsidRPr="00694554" w:rsidRDefault="004337EF" w:rsidP="00AB2A09">
            <w:pPr>
              <w:pStyle w:val="ListParagraph"/>
              <w:numPr>
                <w:ilvl w:val="0"/>
                <w:numId w:val="2"/>
              </w:numPr>
              <w:ind w:hanging="384"/>
              <w:rPr>
                <w:rFonts w:cs="Arial"/>
                <w:b w:val="0"/>
              </w:rPr>
            </w:pPr>
            <w:r w:rsidRPr="004337EF">
              <w:rPr>
                <w:rFonts w:cs="Arial"/>
                <w:b w:val="0"/>
              </w:rPr>
              <w:t>Vocabulary</w:t>
            </w:r>
          </w:p>
        </w:tc>
        <w:tc>
          <w:tcPr>
            <w:tcW w:w="3117" w:type="dxa"/>
          </w:tcPr>
          <w:p w14:paraId="590E9438" w14:textId="77777777" w:rsidR="004337EF" w:rsidRPr="004337EF" w:rsidRDefault="004337EF"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i/>
                <w:iCs/>
                <w:color w:val="000000"/>
                <w:spacing w:val="2"/>
                <w:lang w:val="en-US"/>
              </w:rPr>
            </w:pPr>
            <w:r w:rsidRPr="004337EF">
              <w:rPr>
                <w:rFonts w:cs="Arial"/>
                <w:i/>
                <w:iCs/>
                <w:color w:val="000000"/>
                <w:spacing w:val="2"/>
                <w:lang w:val="en-US"/>
              </w:rPr>
              <w:t>The Farmer</w:t>
            </w:r>
          </w:p>
          <w:p w14:paraId="3B4E1D53" w14:textId="1F2D8166" w:rsidR="004337EF" w:rsidRPr="004337EF" w:rsidRDefault="00423F3E" w:rsidP="00AB2A09">
            <w:pPr>
              <w:pStyle w:val="ListParagraph"/>
              <w:numPr>
                <w:ilvl w:val="0"/>
                <w:numId w:val="2"/>
              </w:numPr>
              <w:ind w:hanging="432"/>
              <w:cnfStyle w:val="000000100000" w:firstRow="0" w:lastRow="0" w:firstColumn="0" w:lastColumn="0" w:oddVBand="0" w:evenVBand="0" w:oddHBand="1" w:evenHBand="0" w:firstRowFirstColumn="0" w:firstRowLastColumn="0" w:lastRowFirstColumn="0" w:lastRowLastColumn="0"/>
              <w:rPr>
                <w:rFonts w:cs="Arial"/>
              </w:rPr>
            </w:pPr>
            <w:r>
              <w:rPr>
                <w:rFonts w:cs="Arial"/>
                <w:iCs/>
                <w:color w:val="000000"/>
                <w:spacing w:val="2"/>
              </w:rPr>
              <w:t>Learner</w:t>
            </w:r>
            <w:r w:rsidR="004337EF" w:rsidRPr="004337EF">
              <w:rPr>
                <w:rFonts w:cs="Arial"/>
                <w:iCs/>
                <w:color w:val="000000"/>
                <w:spacing w:val="2"/>
              </w:rPr>
              <w:t>s read story and answer questions about story</w:t>
            </w:r>
          </w:p>
        </w:tc>
        <w:tc>
          <w:tcPr>
            <w:tcW w:w="3117" w:type="dxa"/>
          </w:tcPr>
          <w:p w14:paraId="3EC7DEAE" w14:textId="77777777" w:rsidR="004337EF" w:rsidRPr="003C1C39" w:rsidRDefault="004337EF"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color w:val="000000"/>
                <w:spacing w:val="2"/>
                <w:lang w:val="en-US"/>
              </w:rPr>
            </w:pPr>
            <w:r w:rsidRPr="003C1C39">
              <w:rPr>
                <w:rFonts w:cs="Arial"/>
                <w:color w:val="000000"/>
                <w:spacing w:val="2"/>
                <w:lang w:val="en-US"/>
              </w:rPr>
              <w:t>Grammar</w:t>
            </w:r>
          </w:p>
          <w:p w14:paraId="14B697C6" w14:textId="77777777" w:rsidR="004337EF" w:rsidRPr="00694554" w:rsidRDefault="004337EF" w:rsidP="00AB2A09">
            <w:pPr>
              <w:pStyle w:val="ListParagraph"/>
              <w:numPr>
                <w:ilvl w:val="0"/>
                <w:numId w:val="2"/>
              </w:numPr>
              <w:ind w:left="676" w:hanging="450"/>
              <w:cnfStyle w:val="000000100000" w:firstRow="0" w:lastRow="0" w:firstColumn="0" w:lastColumn="0" w:oddVBand="0" w:evenVBand="0" w:oddHBand="1" w:evenHBand="0" w:firstRowFirstColumn="0" w:firstRowLastColumn="0" w:lastRowFirstColumn="0" w:lastRowLastColumn="0"/>
              <w:rPr>
                <w:rFonts w:cs="Arial"/>
              </w:rPr>
            </w:pPr>
            <w:r w:rsidRPr="003C1C39">
              <w:rPr>
                <w:rFonts w:cs="Arial"/>
                <w:color w:val="000000"/>
                <w:spacing w:val="2"/>
              </w:rPr>
              <w:t>Vocabulary</w:t>
            </w:r>
          </w:p>
        </w:tc>
      </w:tr>
    </w:tbl>
    <w:p w14:paraId="7EC5AA30" w14:textId="77777777" w:rsidR="004337EF" w:rsidRDefault="004337EF" w:rsidP="004337EF">
      <w:pPr>
        <w:rPr>
          <w:rFonts w:cs="Arial"/>
          <w:sz w:val="21"/>
        </w:rPr>
      </w:pPr>
    </w:p>
    <w:p w14:paraId="001EFFA2" w14:textId="77777777" w:rsidR="004337EF" w:rsidRDefault="004337EF" w:rsidP="004337EF">
      <w:pPr>
        <w:rPr>
          <w:rFonts w:cs="Arial"/>
          <w:sz w:val="21"/>
        </w:rPr>
      </w:pPr>
    </w:p>
    <w:p w14:paraId="404197A2" w14:textId="77777777" w:rsidR="004337EF" w:rsidRDefault="004337EF" w:rsidP="004337EF">
      <w:pPr>
        <w:pStyle w:val="Heading2"/>
      </w:pPr>
      <w:r>
        <w:t>ABRA</w:t>
      </w:r>
    </w:p>
    <w:tbl>
      <w:tblPr>
        <w:tblStyle w:val="GridTable4-Accent1"/>
        <w:tblW w:w="0" w:type="auto"/>
        <w:tblLook w:val="04A0" w:firstRow="1" w:lastRow="0" w:firstColumn="1" w:lastColumn="0" w:noHBand="0" w:noVBand="1"/>
      </w:tblPr>
      <w:tblGrid>
        <w:gridCol w:w="4675"/>
        <w:gridCol w:w="4675"/>
      </w:tblGrid>
      <w:tr w:rsidR="004337EF" w:rsidRPr="00694554" w14:paraId="7E1B05FF" w14:textId="77777777" w:rsidTr="009F5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F62FB05" w14:textId="77777777" w:rsidR="004337EF" w:rsidRPr="00694554" w:rsidRDefault="004337EF" w:rsidP="009F584A">
            <w:pPr>
              <w:rPr>
                <w:rFonts w:cs="Arial"/>
              </w:rPr>
            </w:pPr>
            <w:r w:rsidRPr="00694554">
              <w:rPr>
                <w:rFonts w:cs="Arial"/>
              </w:rPr>
              <w:t>Day 1-5</w:t>
            </w:r>
          </w:p>
        </w:tc>
        <w:tc>
          <w:tcPr>
            <w:tcW w:w="4675" w:type="dxa"/>
          </w:tcPr>
          <w:p w14:paraId="0344B687" w14:textId="77777777" w:rsidR="004337EF" w:rsidRPr="00694554" w:rsidRDefault="004337EF" w:rsidP="009F584A">
            <w:pPr>
              <w:cnfStyle w:val="100000000000" w:firstRow="1" w:lastRow="0" w:firstColumn="0" w:lastColumn="0" w:oddVBand="0" w:evenVBand="0" w:oddHBand="0" w:evenHBand="0" w:firstRowFirstColumn="0" w:firstRowLastColumn="0" w:lastRowFirstColumn="0" w:lastRowLastColumn="0"/>
              <w:rPr>
                <w:rFonts w:cs="Arial"/>
              </w:rPr>
            </w:pPr>
            <w:r w:rsidRPr="00694554">
              <w:rPr>
                <w:rFonts w:cs="Arial"/>
              </w:rPr>
              <w:t>Extension Activities</w:t>
            </w:r>
          </w:p>
        </w:tc>
      </w:tr>
      <w:tr w:rsidR="004337EF" w:rsidRPr="00694554" w14:paraId="19F3ED79" w14:textId="77777777" w:rsidTr="009F5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DC2073D" w14:textId="6F515659" w:rsidR="004337EF" w:rsidRPr="00694554" w:rsidRDefault="004337EF" w:rsidP="009F584A">
            <w:pPr>
              <w:rPr>
                <w:rFonts w:cs="Arial"/>
              </w:rPr>
            </w:pPr>
            <w:r w:rsidRPr="00694554">
              <w:rPr>
                <w:rFonts w:cs="Arial"/>
              </w:rPr>
              <w:t xml:space="preserve">Alphabetics </w:t>
            </w:r>
            <w:r>
              <w:rPr>
                <w:rFonts w:cs="Arial"/>
              </w:rPr>
              <w:t>– Same Phoneme</w:t>
            </w:r>
          </w:p>
          <w:p w14:paraId="479CACD1" w14:textId="15561F64" w:rsidR="004337EF" w:rsidRPr="009A688D" w:rsidRDefault="004337EF" w:rsidP="009F584A">
            <w:pPr>
              <w:rPr>
                <w:rFonts w:cs="Palatino"/>
                <w:i/>
                <w:iCs/>
                <w:color w:val="000000"/>
                <w:spacing w:val="2"/>
                <w:lang w:val="en-US"/>
              </w:rPr>
            </w:pPr>
            <w:r>
              <w:rPr>
                <w:rFonts w:cs="Arial"/>
                <w:color w:val="5C81DC" w:themeColor="background2" w:themeTint="99"/>
                <w:u w:val="single"/>
              </w:rPr>
              <w:t xml:space="preserve">No </w:t>
            </w:r>
            <w:r w:rsidRPr="00694554">
              <w:rPr>
                <w:rFonts w:cs="Arial"/>
                <w:color w:val="5C81DC" w:themeColor="background2" w:themeTint="99"/>
                <w:u w:val="single"/>
              </w:rPr>
              <w:t>ABRA</w:t>
            </w:r>
            <w:r>
              <w:rPr>
                <w:rFonts w:cs="Palatino"/>
                <w:b w:val="0"/>
                <w:color w:val="000000"/>
                <w:spacing w:val="2"/>
                <w:lang w:val="en-US"/>
              </w:rPr>
              <w:t xml:space="preserve"> r</w:t>
            </w:r>
            <w:r w:rsidRPr="004337EF">
              <w:rPr>
                <w:rFonts w:cs="Palatino"/>
                <w:b w:val="0"/>
                <w:color w:val="000000"/>
                <w:spacing w:val="2"/>
                <w:lang w:val="en-US"/>
              </w:rPr>
              <w:t>elated book for this activity</w:t>
            </w:r>
          </w:p>
          <w:p w14:paraId="609E98ED" w14:textId="70098CCA" w:rsidR="004337EF" w:rsidRPr="004337EF" w:rsidRDefault="004337EF" w:rsidP="00AB2A09">
            <w:pPr>
              <w:pStyle w:val="ListParagraph"/>
              <w:numPr>
                <w:ilvl w:val="0"/>
                <w:numId w:val="2"/>
              </w:numPr>
              <w:ind w:hanging="384"/>
              <w:rPr>
                <w:rFonts w:cs="Arial"/>
                <w:b w:val="0"/>
                <w:lang w:val="en-US"/>
              </w:rPr>
            </w:pPr>
            <w:r w:rsidRPr="004337EF">
              <w:rPr>
                <w:rFonts w:cs="Arial"/>
                <w:b w:val="0"/>
                <w:lang w:val="en-US"/>
              </w:rPr>
              <w:t xml:space="preserve">The </w:t>
            </w:r>
            <w:r w:rsidR="00423F3E">
              <w:rPr>
                <w:rFonts w:cs="Arial"/>
                <w:b w:val="0"/>
                <w:lang w:val="en-US"/>
              </w:rPr>
              <w:t>learner</w:t>
            </w:r>
            <w:r w:rsidRPr="004337EF">
              <w:rPr>
                <w:rFonts w:cs="Arial"/>
                <w:b w:val="0"/>
                <w:lang w:val="en-US"/>
              </w:rPr>
              <w:t xml:space="preserve"> will be required to distinguish between phonemes (letter sounds) that are the same or different.</w:t>
            </w:r>
          </w:p>
          <w:p w14:paraId="15DD9A49" w14:textId="77777777" w:rsidR="004337EF" w:rsidRPr="00694554" w:rsidRDefault="004337EF" w:rsidP="009F584A">
            <w:pPr>
              <w:rPr>
                <w:rFonts w:cs="Arial"/>
                <w:b w:val="0"/>
              </w:rPr>
            </w:pPr>
          </w:p>
          <w:p w14:paraId="71748EA6" w14:textId="77777777" w:rsidR="004337EF" w:rsidRDefault="004337EF" w:rsidP="009F584A">
            <w:pPr>
              <w:rPr>
                <w:rFonts w:cs="Arial"/>
                <w:b w:val="0"/>
                <w:bCs w:val="0"/>
              </w:rPr>
            </w:pPr>
            <w:r w:rsidRPr="00694554">
              <w:rPr>
                <w:rFonts w:cs="Arial"/>
              </w:rPr>
              <w:t>Fluency</w:t>
            </w:r>
          </w:p>
          <w:p w14:paraId="1F9175FC" w14:textId="32913672" w:rsidR="004337EF" w:rsidRPr="009A688D" w:rsidRDefault="004337EF" w:rsidP="009F584A">
            <w:pPr>
              <w:rPr>
                <w:rFonts w:cs="Palatino"/>
                <w:i/>
                <w:iCs/>
                <w:color w:val="000000"/>
                <w:spacing w:val="2"/>
                <w:lang w:val="en-US"/>
              </w:rPr>
            </w:pPr>
            <w:r w:rsidRPr="00694554">
              <w:rPr>
                <w:rFonts w:cs="Arial"/>
                <w:color w:val="5C81DC" w:themeColor="background2" w:themeTint="99"/>
                <w:u w:val="single"/>
              </w:rPr>
              <w:t>ABRA</w:t>
            </w:r>
            <w:r>
              <w:rPr>
                <w:rFonts w:cs="Arial"/>
                <w:color w:val="5C81DC" w:themeColor="background2" w:themeTint="99"/>
                <w:u w:val="single"/>
              </w:rPr>
              <w:t xml:space="preserve"> Story</w:t>
            </w:r>
            <w:r w:rsidRPr="009A688D">
              <w:rPr>
                <w:rFonts w:cs="Palatino"/>
                <w:color w:val="000000"/>
                <w:spacing w:val="2"/>
                <w:lang w:val="en-US"/>
              </w:rPr>
              <w:t>:</w:t>
            </w:r>
            <w:r w:rsidRPr="003C1C39">
              <w:rPr>
                <w:rFonts w:cs="Palatino"/>
                <w:b w:val="0"/>
                <w:color w:val="000000"/>
                <w:spacing w:val="2"/>
                <w:lang w:val="en-US"/>
              </w:rPr>
              <w:t xml:space="preserve"> </w:t>
            </w:r>
            <w:r w:rsidRPr="004337EF">
              <w:rPr>
                <w:rFonts w:cs="Palatino"/>
                <w:b w:val="0"/>
                <w:i/>
                <w:iCs/>
                <w:color w:val="000000"/>
                <w:spacing w:val="2"/>
                <w:lang w:val="en-US"/>
              </w:rPr>
              <w:t>The Little Red Hen</w:t>
            </w:r>
          </w:p>
          <w:p w14:paraId="2A680BCE" w14:textId="49F0F6D4" w:rsidR="004337EF" w:rsidRPr="004337EF" w:rsidRDefault="004337EF" w:rsidP="009F584A">
            <w:pPr>
              <w:suppressAutoHyphens/>
              <w:autoSpaceDE w:val="0"/>
              <w:autoSpaceDN w:val="0"/>
              <w:adjustRightInd w:val="0"/>
              <w:textAlignment w:val="center"/>
              <w:rPr>
                <w:rFonts w:cs="Palatino"/>
                <w:b w:val="0"/>
                <w:bCs w:val="0"/>
                <w:color w:val="000000"/>
                <w:spacing w:val="2"/>
                <w:lang w:val="en-US"/>
              </w:rPr>
            </w:pPr>
            <w:r w:rsidRPr="004337EF">
              <w:rPr>
                <w:rFonts w:cs="Palatino"/>
                <w:b w:val="0"/>
                <w:color w:val="000000"/>
                <w:spacing w:val="2"/>
                <w:lang w:val="en-US"/>
              </w:rPr>
              <w:t>An industrious hen solicits the help of a dog, cat, and pig to get the ingredients necessary to bake a loaf of bread. The animals are too lazy so they decline to help but eagerly agree to eat the bread once the work is done.</w:t>
            </w:r>
          </w:p>
          <w:p w14:paraId="7499ADB5" w14:textId="77777777" w:rsidR="004337EF" w:rsidRPr="004337EF" w:rsidRDefault="004337EF" w:rsidP="009F584A">
            <w:pPr>
              <w:suppressAutoHyphens/>
              <w:autoSpaceDE w:val="0"/>
              <w:autoSpaceDN w:val="0"/>
              <w:adjustRightInd w:val="0"/>
              <w:textAlignment w:val="center"/>
              <w:rPr>
                <w:rFonts w:cs="Palatino"/>
                <w:b w:val="0"/>
                <w:color w:val="000000"/>
                <w:spacing w:val="2"/>
                <w:lang w:val="en-US"/>
              </w:rPr>
            </w:pPr>
          </w:p>
          <w:p w14:paraId="46A9EAB8" w14:textId="5A0ED60A" w:rsidR="004337EF" w:rsidRPr="0051770C" w:rsidRDefault="004337EF" w:rsidP="009F584A">
            <w:pPr>
              <w:rPr>
                <w:rFonts w:cs="Arial"/>
                <w:b w:val="0"/>
              </w:rPr>
            </w:pPr>
            <w:r w:rsidRPr="004337EF">
              <w:rPr>
                <w:rFonts w:cs="Palatino"/>
                <w:b w:val="0"/>
                <w:color w:val="000000"/>
                <w:spacing w:val="2"/>
                <w:lang w:val="en-US"/>
              </w:rPr>
              <w:t xml:space="preserve">Teacher asks </w:t>
            </w:r>
            <w:r w:rsidR="00423F3E">
              <w:rPr>
                <w:rFonts w:cs="Palatino"/>
                <w:b w:val="0"/>
                <w:color w:val="000000"/>
                <w:spacing w:val="2"/>
                <w:lang w:val="en-US"/>
              </w:rPr>
              <w:t>learner</w:t>
            </w:r>
            <w:r w:rsidRPr="004337EF">
              <w:rPr>
                <w:rFonts w:cs="Palatino"/>
                <w:b w:val="0"/>
                <w:color w:val="000000"/>
                <w:spacing w:val="2"/>
                <w:lang w:val="en-US"/>
              </w:rPr>
              <w:t>s to read story on their own.</w:t>
            </w:r>
          </w:p>
        </w:tc>
        <w:tc>
          <w:tcPr>
            <w:tcW w:w="4675" w:type="dxa"/>
          </w:tcPr>
          <w:p w14:paraId="7F9E7952" w14:textId="17AB15D0" w:rsidR="004337EF" w:rsidRDefault="004337EF" w:rsidP="009F584A">
            <w:pPr>
              <w:cnfStyle w:val="000000100000" w:firstRow="0" w:lastRow="0" w:firstColumn="0" w:lastColumn="0" w:oddVBand="0" w:evenVBand="0" w:oddHBand="1" w:evenHBand="0" w:firstRowFirstColumn="0" w:firstRowLastColumn="0" w:lastRowFirstColumn="0" w:lastRowLastColumn="0"/>
              <w:rPr>
                <w:rFonts w:cs="Arial"/>
                <w:b/>
              </w:rPr>
            </w:pPr>
            <w:r w:rsidRPr="00694554">
              <w:rPr>
                <w:rFonts w:cs="Arial"/>
                <w:b/>
              </w:rPr>
              <w:t>Comprehension</w:t>
            </w:r>
            <w:r>
              <w:rPr>
                <w:rFonts w:cs="Arial"/>
                <w:b/>
              </w:rPr>
              <w:t xml:space="preserve"> – Summarizing</w:t>
            </w:r>
          </w:p>
          <w:p w14:paraId="7DA12EE1" w14:textId="52776CB0" w:rsidR="004337EF" w:rsidRPr="009A688D" w:rsidRDefault="004337EF" w:rsidP="009F584A">
            <w:pPr>
              <w:cnfStyle w:val="000000100000" w:firstRow="0" w:lastRow="0" w:firstColumn="0" w:lastColumn="0" w:oddVBand="0" w:evenVBand="0" w:oddHBand="1" w:evenHBand="0" w:firstRowFirstColumn="0" w:firstRowLastColumn="0" w:lastRowFirstColumn="0" w:lastRowLastColumn="0"/>
              <w:rPr>
                <w:rFonts w:cs="Palatino"/>
                <w:i/>
                <w:iCs/>
                <w:color w:val="000000"/>
                <w:spacing w:val="2"/>
                <w:lang w:val="en-US"/>
              </w:rPr>
            </w:pPr>
            <w:r w:rsidRPr="0051770C">
              <w:rPr>
                <w:rFonts w:cs="Arial"/>
                <w:b/>
                <w:color w:val="5C81DC" w:themeColor="background2" w:themeTint="99"/>
                <w:u w:val="single"/>
              </w:rPr>
              <w:t>ABRA Story</w:t>
            </w:r>
            <w:r w:rsidRPr="009A688D">
              <w:rPr>
                <w:rFonts w:cs="Palatino"/>
                <w:color w:val="000000"/>
                <w:spacing w:val="2"/>
                <w:lang w:val="en-US"/>
              </w:rPr>
              <w:t>:</w:t>
            </w:r>
            <w:r w:rsidRPr="004337EF">
              <w:rPr>
                <w:rFonts w:cs="Palatino"/>
                <w:color w:val="000000"/>
                <w:spacing w:val="2"/>
                <w:lang w:val="en-US"/>
              </w:rPr>
              <w:t xml:space="preserve"> </w:t>
            </w:r>
            <w:r w:rsidRPr="004337EF">
              <w:rPr>
                <w:rFonts w:cs="Palatino"/>
                <w:i/>
                <w:iCs/>
                <w:color w:val="000000"/>
                <w:spacing w:val="2"/>
                <w:lang w:val="en-US"/>
              </w:rPr>
              <w:t>The Little Red Hen</w:t>
            </w:r>
          </w:p>
          <w:p w14:paraId="3E01AC1B" w14:textId="65B35D2B" w:rsidR="004337EF" w:rsidRPr="0068674B" w:rsidRDefault="004337EF" w:rsidP="004337EF">
            <w:pPr>
              <w:suppressAutoHyphens/>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cs="Palatino"/>
                <w:color w:val="000000"/>
                <w:spacing w:val="2"/>
                <w:lang w:val="en-US"/>
              </w:rPr>
            </w:pPr>
            <w:r w:rsidRPr="0068674B">
              <w:rPr>
                <w:rFonts w:cs="Palatino"/>
                <w:color w:val="000000"/>
                <w:spacing w:val="2"/>
                <w:lang w:val="en-US"/>
              </w:rPr>
              <w:t xml:space="preserve">The </w:t>
            </w:r>
            <w:r w:rsidR="00423F3E">
              <w:rPr>
                <w:rFonts w:cs="Palatino"/>
                <w:color w:val="000000"/>
                <w:spacing w:val="2"/>
                <w:lang w:val="en-US"/>
              </w:rPr>
              <w:t>learner</w:t>
            </w:r>
            <w:r w:rsidRPr="0068674B">
              <w:rPr>
                <w:rFonts w:cs="Palatino"/>
                <w:color w:val="000000"/>
                <w:spacing w:val="2"/>
                <w:lang w:val="en-US"/>
              </w:rPr>
              <w:t xml:space="preserve"> will answer story related questions to help him/her summarize the story at the end.</w:t>
            </w:r>
          </w:p>
          <w:p w14:paraId="5D4F99E2" w14:textId="77777777" w:rsidR="004337EF" w:rsidRDefault="004337EF" w:rsidP="009F584A">
            <w:pPr>
              <w:cnfStyle w:val="000000100000" w:firstRow="0" w:lastRow="0" w:firstColumn="0" w:lastColumn="0" w:oddVBand="0" w:evenVBand="0" w:oddHBand="1" w:evenHBand="0" w:firstRowFirstColumn="0" w:firstRowLastColumn="0" w:lastRowFirstColumn="0" w:lastRowLastColumn="0"/>
              <w:rPr>
                <w:rFonts w:cs="Arial"/>
              </w:rPr>
            </w:pPr>
          </w:p>
          <w:p w14:paraId="51CF6AD6" w14:textId="77777777" w:rsidR="004337EF" w:rsidRPr="00694554" w:rsidRDefault="004337EF" w:rsidP="009F584A">
            <w:pPr>
              <w:cnfStyle w:val="000000100000" w:firstRow="0" w:lastRow="0" w:firstColumn="0" w:lastColumn="0" w:oddVBand="0" w:evenVBand="0" w:oddHBand="1" w:evenHBand="0" w:firstRowFirstColumn="0" w:firstRowLastColumn="0" w:lastRowFirstColumn="0" w:lastRowLastColumn="0"/>
              <w:rPr>
                <w:rFonts w:cs="Arial"/>
                <w:b/>
                <w:bCs/>
                <w:lang w:val="en-US"/>
              </w:rPr>
            </w:pPr>
            <w:r>
              <w:rPr>
                <w:rFonts w:cs="Arial"/>
                <w:b/>
              </w:rPr>
              <w:t xml:space="preserve">Writing </w:t>
            </w:r>
          </w:p>
          <w:p w14:paraId="1D4277A0" w14:textId="798B8455" w:rsidR="004337EF" w:rsidRPr="00694554" w:rsidRDefault="004337EF" w:rsidP="009F584A">
            <w:pPr>
              <w:cnfStyle w:val="000000100000" w:firstRow="0" w:lastRow="0" w:firstColumn="0" w:lastColumn="0" w:oddVBand="0" w:evenVBand="0" w:oddHBand="1" w:evenHBand="0" w:firstRowFirstColumn="0" w:firstRowLastColumn="0" w:lastRowFirstColumn="0" w:lastRowLastColumn="0"/>
              <w:rPr>
                <w:rFonts w:cs="Arial"/>
              </w:rPr>
            </w:pPr>
            <w:r w:rsidRPr="0068674B">
              <w:rPr>
                <w:rFonts w:cs="Palatino"/>
                <w:color w:val="000000"/>
                <w:spacing w:val="2"/>
                <w:lang w:val="en-US"/>
              </w:rPr>
              <w:t xml:space="preserve">Using the rhyming words from the story </w:t>
            </w:r>
            <w:r w:rsidRPr="0068674B">
              <w:rPr>
                <w:rFonts w:cs="Palatino"/>
                <w:i/>
                <w:iCs/>
                <w:color w:val="000000"/>
                <w:spacing w:val="2"/>
                <w:lang w:val="en-US"/>
              </w:rPr>
              <w:t>The Farmer</w:t>
            </w:r>
            <w:r w:rsidRPr="0068674B">
              <w:rPr>
                <w:rFonts w:cs="Palatino"/>
                <w:color w:val="000000"/>
                <w:spacing w:val="2"/>
                <w:lang w:val="en-US"/>
              </w:rPr>
              <w:t xml:space="preserve"> (in READS), </w:t>
            </w:r>
            <w:r w:rsidR="00423F3E">
              <w:rPr>
                <w:rFonts w:cs="Palatino"/>
                <w:color w:val="000000"/>
                <w:spacing w:val="2"/>
                <w:lang w:val="en-US"/>
              </w:rPr>
              <w:t>learner</w:t>
            </w:r>
            <w:r w:rsidRPr="0068674B">
              <w:rPr>
                <w:rFonts w:cs="Palatino"/>
                <w:color w:val="000000"/>
                <w:spacing w:val="2"/>
                <w:lang w:val="en-US"/>
              </w:rPr>
              <w:t>s write a new poem with at least 2 verses.</w:t>
            </w:r>
          </w:p>
        </w:tc>
      </w:tr>
    </w:tbl>
    <w:p w14:paraId="3DEA0536" w14:textId="77777777" w:rsidR="004337EF" w:rsidRDefault="004337EF" w:rsidP="004337EF">
      <w:pPr>
        <w:rPr>
          <w:rFonts w:cs="Arial"/>
          <w:sz w:val="21"/>
        </w:rPr>
      </w:pPr>
    </w:p>
    <w:p w14:paraId="55D6C2AE" w14:textId="77777777" w:rsidR="004337EF" w:rsidRDefault="004337EF" w:rsidP="004337EF">
      <w:pPr>
        <w:rPr>
          <w:rFonts w:cs="Arial"/>
          <w:sz w:val="21"/>
        </w:rPr>
      </w:pPr>
    </w:p>
    <w:p w14:paraId="4139C037" w14:textId="0B366DFD" w:rsidR="004337EF" w:rsidRPr="00347DBE" w:rsidRDefault="004337EF" w:rsidP="009D1D1E">
      <w:pPr>
        <w:rPr>
          <w:rFonts w:cs="Arial"/>
          <w:sz w:val="21"/>
        </w:rPr>
      </w:pPr>
    </w:p>
    <w:sectPr w:rsidR="004337EF" w:rsidRPr="00347DBE" w:rsidSect="00485B9D">
      <w:headerReference w:type="default" r:id="rId8"/>
      <w:footerReference w:type="default" r:id="rId9"/>
      <w:headerReference w:type="first" r:id="rId10"/>
      <w:footerReference w:type="first" r:id="rId11"/>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7F1BC" w14:textId="77777777" w:rsidR="00CA5BE0" w:rsidRDefault="00CA5BE0" w:rsidP="006D205D">
      <w:r>
        <w:separator/>
      </w:r>
    </w:p>
  </w:endnote>
  <w:endnote w:type="continuationSeparator" w:id="0">
    <w:p w14:paraId="2A5FC94B" w14:textId="77777777" w:rsidR="00CA5BE0" w:rsidRDefault="00CA5BE0"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Palatino">
    <w:panose1 w:val="00000000000000000000"/>
    <w:charset w:val="4D"/>
    <w:family w:val="auto"/>
    <w:pitch w:val="variable"/>
    <w:sig w:usb0="A00002FF" w:usb1="7800205A" w:usb2="14600000" w:usb3="00000000" w:csb0="00000193" w:csb1="00000000"/>
  </w:font>
  <w:font w:name="Roboto">
    <w:panose1 w:val="02000000000000000000"/>
    <w:charset w:val="00"/>
    <w:family w:val="auto"/>
    <w:pitch w:val="variable"/>
    <w:sig w:usb0="E00002EF" w:usb1="5000205B" w:usb2="00000020" w:usb3="00000000" w:csb0="0000019F" w:csb1="00000000"/>
  </w:font>
  <w:font w:name="Times New Roman (Body CS)">
    <w:panose1 w:val="02020603050405020304"/>
    <w:charset w:val="00"/>
    <w:family w:val="roman"/>
    <w:notTrueType/>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BA2D8C" w14:paraId="0A54FAD0" w14:textId="77777777" w:rsidTr="00BA2D8C">
      <w:trPr>
        <w:trHeight w:val="720"/>
      </w:trPr>
      <w:tc>
        <w:tcPr>
          <w:tcW w:w="3136" w:type="pct"/>
          <w:gridSpan w:val="2"/>
          <w:vAlign w:val="center"/>
        </w:tcPr>
        <w:p w14:paraId="72E5EE79" w14:textId="77777777" w:rsidR="00BA2D8C" w:rsidRPr="00211E6D" w:rsidRDefault="00BA2D8C"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14:paraId="79FA93F6" w14:textId="28D7B748" w:rsidR="00BA2D8C" w:rsidRDefault="00BA2D8C"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Pr>
              <w:rFonts w:cs="Arial"/>
              <w:noProof/>
              <w:color w:val="04AED0" w:themeColor="text2"/>
              <w:sz w:val="20"/>
              <w:szCs w:val="20"/>
              <w:lang w:val="en-US"/>
            </w:rPr>
            <w:t>ABRA-KE-TA-TusomeAlignment-20210827.docx</w:t>
          </w:r>
          <w:r w:rsidRPr="00211E6D">
            <w:rPr>
              <w:rFonts w:cs="Arial"/>
              <w:color w:val="04AED0" w:themeColor="text2"/>
              <w:sz w:val="20"/>
              <w:szCs w:val="20"/>
              <w:lang w:val="en-US"/>
            </w:rPr>
            <w:fldChar w:fldCharType="end"/>
          </w:r>
        </w:p>
      </w:tc>
      <w:tc>
        <w:tcPr>
          <w:tcW w:w="1354" w:type="pct"/>
          <w:vAlign w:val="center"/>
        </w:tcPr>
        <w:p w14:paraId="1D0B35E3" w14:textId="77777777" w:rsidR="00BA2D8C" w:rsidRDefault="00BA2D8C" w:rsidP="00AE3874">
          <w:pPr>
            <w:pStyle w:val="Footer"/>
            <w:jc w:val="right"/>
            <w:rPr>
              <w:color w:val="04AED0" w:themeColor="text2"/>
              <w:sz w:val="20"/>
              <w:szCs w:val="20"/>
            </w:rPr>
          </w:pPr>
        </w:p>
      </w:tc>
      <w:tc>
        <w:tcPr>
          <w:tcW w:w="509" w:type="pct"/>
          <w:vAlign w:val="center"/>
        </w:tcPr>
        <w:p w14:paraId="521F0022" w14:textId="77777777" w:rsidR="00BA2D8C" w:rsidRDefault="00BA2D8C"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3CEB29B5" wp14:editId="24ABEABC">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BA2D8C" w14:paraId="4CB745E0" w14:textId="77777777" w:rsidTr="00BA2D8C">
      <w:tc>
        <w:tcPr>
          <w:tcW w:w="2500" w:type="pct"/>
          <w:vAlign w:val="center"/>
        </w:tcPr>
        <w:p w14:paraId="7926A499" w14:textId="77777777" w:rsidR="00BA2D8C" w:rsidRPr="00097E4D" w:rsidRDefault="00BA2D8C" w:rsidP="00AE3874">
          <w:pPr>
            <w:pStyle w:val="Footer"/>
            <w:rPr>
              <w:noProof/>
              <w:color w:val="04AED0" w:themeColor="text2"/>
              <w:sz w:val="18"/>
            </w:rPr>
          </w:pPr>
        </w:p>
      </w:tc>
      <w:tc>
        <w:tcPr>
          <w:tcW w:w="2500" w:type="pct"/>
          <w:gridSpan w:val="3"/>
          <w:vAlign w:val="center"/>
        </w:tcPr>
        <w:p w14:paraId="5A8573C5" w14:textId="77777777" w:rsidR="00BA2D8C" w:rsidRPr="00097E4D" w:rsidRDefault="00BA2D8C" w:rsidP="00AE3874">
          <w:pPr>
            <w:pStyle w:val="Footer"/>
            <w:jc w:val="right"/>
            <w:rPr>
              <w:rFonts w:cs="Times New Roman (Body CS)"/>
              <w:noProof/>
              <w:color w:val="04AED0" w:themeColor="text2"/>
              <w:sz w:val="18"/>
              <w:szCs w:val="20"/>
            </w:rPr>
          </w:pPr>
        </w:p>
      </w:tc>
    </w:tr>
  </w:tbl>
  <w:p w14:paraId="2E007F23" w14:textId="77777777" w:rsidR="00BA2D8C" w:rsidRDefault="00BA2D8C">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7258E9F0" wp14:editId="58138C81">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5B551A99" w14:textId="77777777" w:rsidR="00BA2D8C" w:rsidRDefault="00BA2D8C"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58E9F0"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14:paraId="5B551A99" w14:textId="77777777" w:rsidR="00BA2D8C" w:rsidRDefault="00BA2D8C"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BA2D8C" w14:paraId="3B3901A3" w14:textId="77777777" w:rsidTr="00AC1644">
      <w:trPr>
        <w:trHeight w:val="720"/>
      </w:trPr>
      <w:tc>
        <w:tcPr>
          <w:tcW w:w="2476" w:type="pct"/>
          <w:vAlign w:val="center"/>
        </w:tcPr>
        <w:p w14:paraId="2B881FA4" w14:textId="77777777" w:rsidR="00BA2D8C" w:rsidRDefault="00BA2D8C" w:rsidP="006F2356">
          <w:pPr>
            <w:pStyle w:val="Footer"/>
            <w:rPr>
              <w:color w:val="04AED0" w:themeColor="text2"/>
              <w:sz w:val="20"/>
              <w:szCs w:val="20"/>
            </w:rPr>
          </w:pPr>
          <w:r>
            <w:rPr>
              <w:noProof/>
              <w:color w:val="04AED0" w:themeColor="text2"/>
              <w:sz w:val="20"/>
              <w:szCs w:val="20"/>
            </w:rPr>
            <w:drawing>
              <wp:inline distT="0" distB="0" distL="0" distR="0" wp14:anchorId="474E9F33" wp14:editId="2E3E4AA9">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14:paraId="2032AEEC" w14:textId="77777777" w:rsidR="00BA2D8C" w:rsidRDefault="00BA2D8C" w:rsidP="0050063C">
          <w:pPr>
            <w:pStyle w:val="Footer"/>
            <w:jc w:val="right"/>
            <w:rPr>
              <w:color w:val="04AED0" w:themeColor="text2"/>
              <w:sz w:val="20"/>
              <w:szCs w:val="20"/>
            </w:rPr>
          </w:pPr>
          <w:r>
            <w:rPr>
              <w:noProof/>
              <w:color w:val="04AED0" w:themeColor="text2"/>
              <w:sz w:val="20"/>
            </w:rPr>
            <w:drawing>
              <wp:inline distT="0" distB="0" distL="0" distR="0" wp14:anchorId="26C2F4C9" wp14:editId="2035901F">
                <wp:extent cx="457200" cy="457200"/>
                <wp:effectExtent l="0" t="0" r="0" b="0"/>
                <wp:docPr id="29" name="Picture 29"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14:paraId="536D4D21" w14:textId="77777777" w:rsidR="00BA2D8C" w:rsidRDefault="00BA2D8C" w:rsidP="00CB6BB4">
          <w:pPr>
            <w:pStyle w:val="Footer"/>
            <w:jc w:val="center"/>
            <w:rPr>
              <w:noProof/>
              <w:color w:val="04AED0" w:themeColor="text2"/>
              <w:sz w:val="20"/>
              <w:szCs w:val="20"/>
            </w:rPr>
          </w:pPr>
        </w:p>
      </w:tc>
      <w:tc>
        <w:tcPr>
          <w:tcW w:w="840" w:type="pct"/>
          <w:vAlign w:val="center"/>
        </w:tcPr>
        <w:p w14:paraId="2334CA13" w14:textId="77777777" w:rsidR="00BA2D8C" w:rsidRDefault="00BA2D8C" w:rsidP="00AE3874">
          <w:pPr>
            <w:pStyle w:val="Footer"/>
            <w:jc w:val="right"/>
            <w:rPr>
              <w:color w:val="04AED0" w:themeColor="text2"/>
              <w:sz w:val="20"/>
              <w:szCs w:val="20"/>
            </w:rPr>
          </w:pPr>
        </w:p>
      </w:tc>
    </w:tr>
    <w:tr w:rsidR="00BA2D8C" w14:paraId="4E152F9B" w14:textId="77777777" w:rsidTr="00AC1644">
      <w:trPr>
        <w:trHeight w:val="288"/>
      </w:trPr>
      <w:tc>
        <w:tcPr>
          <w:tcW w:w="2476" w:type="pct"/>
          <w:vAlign w:val="bottom"/>
        </w:tcPr>
        <w:p w14:paraId="15008FAD" w14:textId="77777777" w:rsidR="00BA2D8C" w:rsidRPr="00097E4D" w:rsidRDefault="00BA2D8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14:paraId="5194A1EF" w14:textId="78AAB3E5" w:rsidR="00BA2D8C" w:rsidRPr="00211E6D" w:rsidRDefault="00BA2D8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Pr>
              <w:rFonts w:cs="Arial"/>
              <w:noProof/>
              <w:color w:val="04AED0" w:themeColor="text2"/>
              <w:sz w:val="18"/>
              <w:szCs w:val="20"/>
              <w:lang w:val="en-US"/>
            </w:rPr>
            <w:t>ABRA-KE-TA-TusomeAlignment-20210827.docx</w:t>
          </w:r>
          <w:r w:rsidRPr="00211E6D">
            <w:rPr>
              <w:rFonts w:cs="Arial"/>
              <w:color w:val="04AED0" w:themeColor="text2"/>
              <w:sz w:val="18"/>
              <w:szCs w:val="20"/>
              <w:lang w:val="en-US"/>
            </w:rPr>
            <w:fldChar w:fldCharType="end"/>
          </w:r>
        </w:p>
      </w:tc>
    </w:tr>
  </w:tbl>
  <w:p w14:paraId="1DD028B9" w14:textId="77777777" w:rsidR="00BA2D8C" w:rsidRPr="00644CA3" w:rsidRDefault="00BA2D8C"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41E6CB94" wp14:editId="4E1CD032">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3299A4D5" w14:textId="77777777" w:rsidR="00BA2D8C" w:rsidRDefault="00BA2D8C"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1E6CB94"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14:paraId="3299A4D5" w14:textId="77777777" w:rsidR="00BA2D8C" w:rsidRDefault="00BA2D8C"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41379" w14:textId="77777777" w:rsidR="00CA5BE0" w:rsidRDefault="00CA5BE0" w:rsidP="006D205D">
      <w:r>
        <w:separator/>
      </w:r>
    </w:p>
  </w:footnote>
  <w:footnote w:type="continuationSeparator" w:id="0">
    <w:p w14:paraId="19675DEB" w14:textId="77777777" w:rsidR="00CA5BE0" w:rsidRDefault="00CA5BE0"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DFED" w14:textId="77777777" w:rsidR="00BA2D8C" w:rsidRPr="00AE3874" w:rsidRDefault="00BA2D8C"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B684399" wp14:editId="49F63978">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770BA0"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06079839" wp14:editId="6C677E33">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BE96D" w14:textId="77777777" w:rsidR="00BA2D8C" w:rsidRPr="00096918" w:rsidRDefault="00BA2D8C"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6079839"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14:paraId="426BE96D" w14:textId="77777777" w:rsidR="00BA2D8C" w:rsidRPr="00096918" w:rsidRDefault="00BA2D8C"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59614CE8" wp14:editId="04D04D28">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3CF4E94" w14:textId="77777777" w:rsidR="00BA2D8C" w:rsidRPr="00096918" w:rsidRDefault="00BA2D8C"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Pr="00096918">
                            <w:rPr>
                              <w:b/>
                              <w:color w:val="FFFFFF" w:themeColor="background1"/>
                              <w:sz w:val="22"/>
                              <w:szCs w:val="22"/>
                            </w:rPr>
                            <w:t xml:space="preserve"> A</w:t>
                          </w:r>
                          <w:r>
                            <w:rPr>
                              <w:b/>
                              <w:color w:val="FFFFFF" w:themeColor="background1"/>
                              <w:sz w:val="22"/>
                              <w:szCs w:val="22"/>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9614CE8"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14:paraId="73CF4E94" w14:textId="77777777" w:rsidR="00BA2D8C" w:rsidRPr="00096918" w:rsidRDefault="00BA2D8C"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Pr="00096918">
                      <w:rPr>
                        <w:b/>
                        <w:color w:val="FFFFFF" w:themeColor="background1"/>
                        <w:sz w:val="22"/>
                        <w:szCs w:val="22"/>
                      </w:rPr>
                      <w:t xml:space="preserve"> A</w:t>
                    </w:r>
                    <w:r>
                      <w:rPr>
                        <w:b/>
                        <w:color w:val="FFFFFF" w:themeColor="background1"/>
                        <w:sz w:val="22"/>
                        <w:szCs w:val="22"/>
                      </w:rPr>
                      <w:t>ID</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462CA816" wp14:editId="3A392271">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DD0CB" w14:textId="77777777" w:rsidR="00BA2D8C" w:rsidRPr="00EE40BE" w:rsidRDefault="00BA2D8C"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0102157F" wp14:editId="47FF5A70">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1"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9A413A"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2A3D6876" wp14:editId="10DD39C8">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11FE6901" wp14:editId="680EF971">
              <wp:simplePos x="0" y="0"/>
              <wp:positionH relativeFrom="column">
                <wp:posOffset>796290</wp:posOffset>
              </wp:positionH>
              <wp:positionV relativeFrom="paragraph">
                <wp:posOffset>-203200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A360D0A" w14:textId="77777777" w:rsidR="00BA2D8C" w:rsidRPr="004E7686" w:rsidRDefault="00BA2D8C" w:rsidP="00AE3874">
                          <w:pPr>
                            <w:pStyle w:val="Heading2"/>
                            <w:jc w:val="right"/>
                            <w:rPr>
                              <w:rFonts w:cs="Times New Roman (Body CS)"/>
                              <w:b/>
                              <w:noProof/>
                              <w:color w:val="FFFFFF" w:themeColor="background1"/>
                              <w:sz w:val="20"/>
                              <w:szCs w:val="20"/>
                            </w:rPr>
                          </w:pPr>
                          <w:r>
                            <w:rPr>
                              <w:b/>
                              <w:color w:val="FFFFFF" w:themeColor="background1"/>
                            </w:rPr>
                            <w:t>Teacher</w:t>
                          </w:r>
                          <w:r w:rsidRPr="004E7686">
                            <w:rPr>
                              <w:b/>
                              <w:color w:val="FFFFFF" w:themeColor="background1"/>
                            </w:rPr>
                            <w:t xml:space="preserve"> A</w:t>
                          </w:r>
                          <w:r>
                            <w:rPr>
                              <w:b/>
                              <w:color w:val="FFFFFF" w:themeColor="background1"/>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FE6901" id="_x0000_t202" coordsize="21600,21600" o:spt="202" path="m,l,21600r21600,l21600,xe">
              <v:stroke joinstyle="miter"/>
              <v:path gradientshapeok="t" o:connecttype="rect"/>
            </v:shapetype>
            <v:shape id="Text Box 4"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" filled="f" stroked="f" strokeweight=".5pt">
              <v:textbox style="mso-fit-shape-to-text:t">
                <w:txbxContent>
                  <w:p w14:paraId="3A360D0A" w14:textId="77777777" w:rsidR="00BA2D8C" w:rsidRPr="004E7686" w:rsidRDefault="00BA2D8C" w:rsidP="00AE3874">
                    <w:pPr>
                      <w:pStyle w:val="Heading2"/>
                      <w:jc w:val="right"/>
                      <w:rPr>
                        <w:rFonts w:cs="Times New Roman (Body CS)"/>
                        <w:b/>
                        <w:noProof/>
                        <w:color w:val="FFFFFF" w:themeColor="background1"/>
                        <w:sz w:val="20"/>
                        <w:szCs w:val="20"/>
                      </w:rPr>
                    </w:pPr>
                    <w:r>
                      <w:rPr>
                        <w:b/>
                        <w:color w:val="FFFFFF" w:themeColor="background1"/>
                      </w:rPr>
                      <w:t>Teacher</w:t>
                    </w:r>
                    <w:r w:rsidRPr="004E7686">
                      <w:rPr>
                        <w:b/>
                        <w:color w:val="FFFFFF" w:themeColor="background1"/>
                      </w:rPr>
                      <w:t xml:space="preserve"> A</w:t>
                    </w:r>
                    <w:r>
                      <w:rPr>
                        <w:b/>
                        <w:color w:val="FFFFFF" w:themeColor="background1"/>
                      </w:rPr>
                      <w:t>id</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21845917" wp14:editId="6D5A968D">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97A86" w14:textId="77777777" w:rsidR="00BA2D8C" w:rsidRDefault="00BA2D8C"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21845917"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14:paraId="5FD97A86" w14:textId="77777777" w:rsidR="00BA2D8C" w:rsidRDefault="00BA2D8C"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14:paraId="132FD896" w14:textId="77777777" w:rsidR="00BA2D8C" w:rsidRDefault="00BA2D8C" w:rsidP="00AE3874">
    <w:pPr>
      <w:pStyle w:val="Header"/>
    </w:pPr>
  </w:p>
  <w:p w14:paraId="2D94A7FE" w14:textId="77777777" w:rsidR="00BA2D8C" w:rsidRPr="00AE3874" w:rsidRDefault="00BA2D8C"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60A8"/>
    <w:multiLevelType w:val="hybridMultilevel"/>
    <w:tmpl w:val="B5AC10C0"/>
    <w:lvl w:ilvl="0" w:tplc="AB80E5F8">
      <w:numFmt w:val="bullet"/>
      <w:lvlText w:val="•"/>
      <w:lvlJc w:val="left"/>
      <w:pPr>
        <w:ind w:left="720" w:hanging="72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C01247"/>
    <w:multiLevelType w:val="hybridMultilevel"/>
    <w:tmpl w:val="1BE0E220"/>
    <w:lvl w:ilvl="0" w:tplc="AB80E5F8">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9E4AEE"/>
    <w:multiLevelType w:val="hybridMultilevel"/>
    <w:tmpl w:val="AC7820FC"/>
    <w:lvl w:ilvl="0" w:tplc="AB80E5F8">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76"/>
    <w:rsid w:val="000145EB"/>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42D7"/>
    <w:rsid w:val="000B09FC"/>
    <w:rsid w:val="000B352E"/>
    <w:rsid w:val="000B4B89"/>
    <w:rsid w:val="000D3A90"/>
    <w:rsid w:val="000D530F"/>
    <w:rsid w:val="000D5D5A"/>
    <w:rsid w:val="000E307E"/>
    <w:rsid w:val="000E3538"/>
    <w:rsid w:val="000E6E43"/>
    <w:rsid w:val="000F1185"/>
    <w:rsid w:val="000F2774"/>
    <w:rsid w:val="0011417C"/>
    <w:rsid w:val="00134B3B"/>
    <w:rsid w:val="001439D2"/>
    <w:rsid w:val="001475F1"/>
    <w:rsid w:val="00156403"/>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5748"/>
    <w:rsid w:val="0029095F"/>
    <w:rsid w:val="002919CA"/>
    <w:rsid w:val="002A377F"/>
    <w:rsid w:val="002C6454"/>
    <w:rsid w:val="002D7666"/>
    <w:rsid w:val="002E4276"/>
    <w:rsid w:val="002F1E58"/>
    <w:rsid w:val="002F4687"/>
    <w:rsid w:val="00303FBA"/>
    <w:rsid w:val="0030722B"/>
    <w:rsid w:val="003170F6"/>
    <w:rsid w:val="00332354"/>
    <w:rsid w:val="00332EC8"/>
    <w:rsid w:val="00334A9B"/>
    <w:rsid w:val="00341466"/>
    <w:rsid w:val="0034360A"/>
    <w:rsid w:val="00347DBE"/>
    <w:rsid w:val="00352086"/>
    <w:rsid w:val="00355436"/>
    <w:rsid w:val="00360282"/>
    <w:rsid w:val="003665DF"/>
    <w:rsid w:val="00367DC1"/>
    <w:rsid w:val="003708B5"/>
    <w:rsid w:val="00370C24"/>
    <w:rsid w:val="0037239D"/>
    <w:rsid w:val="00376E12"/>
    <w:rsid w:val="003963A6"/>
    <w:rsid w:val="00396746"/>
    <w:rsid w:val="003A22D8"/>
    <w:rsid w:val="003C1C39"/>
    <w:rsid w:val="003C34D6"/>
    <w:rsid w:val="003C3739"/>
    <w:rsid w:val="003D6331"/>
    <w:rsid w:val="003D751A"/>
    <w:rsid w:val="003E00C4"/>
    <w:rsid w:val="003E273D"/>
    <w:rsid w:val="0040070E"/>
    <w:rsid w:val="004113D1"/>
    <w:rsid w:val="0041287A"/>
    <w:rsid w:val="0041743C"/>
    <w:rsid w:val="004230E0"/>
    <w:rsid w:val="00423F3E"/>
    <w:rsid w:val="00424C06"/>
    <w:rsid w:val="004337EF"/>
    <w:rsid w:val="0043663F"/>
    <w:rsid w:val="0043748D"/>
    <w:rsid w:val="00455BC3"/>
    <w:rsid w:val="00471A32"/>
    <w:rsid w:val="004743F8"/>
    <w:rsid w:val="00484F6D"/>
    <w:rsid w:val="00485B9D"/>
    <w:rsid w:val="004A7429"/>
    <w:rsid w:val="004B2C78"/>
    <w:rsid w:val="004B4D23"/>
    <w:rsid w:val="004C0CEB"/>
    <w:rsid w:val="004D18E0"/>
    <w:rsid w:val="004E7686"/>
    <w:rsid w:val="004F0E2E"/>
    <w:rsid w:val="004F6339"/>
    <w:rsid w:val="004F78C5"/>
    <w:rsid w:val="0050063C"/>
    <w:rsid w:val="00515ACE"/>
    <w:rsid w:val="0051770C"/>
    <w:rsid w:val="00522F01"/>
    <w:rsid w:val="0053313C"/>
    <w:rsid w:val="00533EFF"/>
    <w:rsid w:val="005565B3"/>
    <w:rsid w:val="00560967"/>
    <w:rsid w:val="00590278"/>
    <w:rsid w:val="005937F2"/>
    <w:rsid w:val="005A1D6E"/>
    <w:rsid w:val="005A35BC"/>
    <w:rsid w:val="005A57B3"/>
    <w:rsid w:val="005B0CFA"/>
    <w:rsid w:val="005D22CF"/>
    <w:rsid w:val="005D6D38"/>
    <w:rsid w:val="005E2598"/>
    <w:rsid w:val="005E30E8"/>
    <w:rsid w:val="005E56C1"/>
    <w:rsid w:val="005F0B5C"/>
    <w:rsid w:val="005F2625"/>
    <w:rsid w:val="00613CDE"/>
    <w:rsid w:val="00614A20"/>
    <w:rsid w:val="006173CA"/>
    <w:rsid w:val="00627B9D"/>
    <w:rsid w:val="006433D4"/>
    <w:rsid w:val="00644CA3"/>
    <w:rsid w:val="00647424"/>
    <w:rsid w:val="00651E21"/>
    <w:rsid w:val="006623C5"/>
    <w:rsid w:val="00670242"/>
    <w:rsid w:val="00674A23"/>
    <w:rsid w:val="00676C21"/>
    <w:rsid w:val="00677D2D"/>
    <w:rsid w:val="0068167B"/>
    <w:rsid w:val="00682E8F"/>
    <w:rsid w:val="00687806"/>
    <w:rsid w:val="00692E02"/>
    <w:rsid w:val="00694554"/>
    <w:rsid w:val="00695DCA"/>
    <w:rsid w:val="00696B80"/>
    <w:rsid w:val="006A2E89"/>
    <w:rsid w:val="006B294F"/>
    <w:rsid w:val="006B38C8"/>
    <w:rsid w:val="006B4E23"/>
    <w:rsid w:val="006B6059"/>
    <w:rsid w:val="006D205D"/>
    <w:rsid w:val="006D399F"/>
    <w:rsid w:val="006D7D86"/>
    <w:rsid w:val="006E14D3"/>
    <w:rsid w:val="006E6663"/>
    <w:rsid w:val="006F2356"/>
    <w:rsid w:val="0070504A"/>
    <w:rsid w:val="00734DC7"/>
    <w:rsid w:val="00736361"/>
    <w:rsid w:val="007506D3"/>
    <w:rsid w:val="00776A0B"/>
    <w:rsid w:val="007779B8"/>
    <w:rsid w:val="00783B81"/>
    <w:rsid w:val="007B03CD"/>
    <w:rsid w:val="007B08C3"/>
    <w:rsid w:val="007B5306"/>
    <w:rsid w:val="007B7A8E"/>
    <w:rsid w:val="007C115D"/>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66D48"/>
    <w:rsid w:val="008674F9"/>
    <w:rsid w:val="00872FE4"/>
    <w:rsid w:val="00874182"/>
    <w:rsid w:val="0087624E"/>
    <w:rsid w:val="00890AE6"/>
    <w:rsid w:val="008A503F"/>
    <w:rsid w:val="008B58CF"/>
    <w:rsid w:val="008C118D"/>
    <w:rsid w:val="008D35B9"/>
    <w:rsid w:val="008D6466"/>
    <w:rsid w:val="008E60AD"/>
    <w:rsid w:val="00903385"/>
    <w:rsid w:val="009072FC"/>
    <w:rsid w:val="00917A15"/>
    <w:rsid w:val="00921348"/>
    <w:rsid w:val="009425A7"/>
    <w:rsid w:val="00943CD8"/>
    <w:rsid w:val="00954458"/>
    <w:rsid w:val="00955392"/>
    <w:rsid w:val="0098004E"/>
    <w:rsid w:val="00980D80"/>
    <w:rsid w:val="00991E3C"/>
    <w:rsid w:val="00994163"/>
    <w:rsid w:val="009A17A0"/>
    <w:rsid w:val="009B4C05"/>
    <w:rsid w:val="009C3626"/>
    <w:rsid w:val="009D10D0"/>
    <w:rsid w:val="009D1D1E"/>
    <w:rsid w:val="009D5610"/>
    <w:rsid w:val="009E6BD6"/>
    <w:rsid w:val="009F729A"/>
    <w:rsid w:val="009F7B54"/>
    <w:rsid w:val="00A23AA7"/>
    <w:rsid w:val="00A3176C"/>
    <w:rsid w:val="00A329C4"/>
    <w:rsid w:val="00A4578B"/>
    <w:rsid w:val="00A462C5"/>
    <w:rsid w:val="00A57B31"/>
    <w:rsid w:val="00A60B4D"/>
    <w:rsid w:val="00A73A83"/>
    <w:rsid w:val="00A802EC"/>
    <w:rsid w:val="00A84724"/>
    <w:rsid w:val="00A849DD"/>
    <w:rsid w:val="00AA2DDD"/>
    <w:rsid w:val="00AA3A76"/>
    <w:rsid w:val="00AA4CAD"/>
    <w:rsid w:val="00AB1EEB"/>
    <w:rsid w:val="00AB2A09"/>
    <w:rsid w:val="00AC13A7"/>
    <w:rsid w:val="00AC1644"/>
    <w:rsid w:val="00AE3093"/>
    <w:rsid w:val="00AE3874"/>
    <w:rsid w:val="00AF4373"/>
    <w:rsid w:val="00B0457F"/>
    <w:rsid w:val="00B04973"/>
    <w:rsid w:val="00B144B3"/>
    <w:rsid w:val="00B232BB"/>
    <w:rsid w:val="00B23527"/>
    <w:rsid w:val="00B23CAA"/>
    <w:rsid w:val="00B27D86"/>
    <w:rsid w:val="00B36998"/>
    <w:rsid w:val="00B53103"/>
    <w:rsid w:val="00B611F8"/>
    <w:rsid w:val="00B64293"/>
    <w:rsid w:val="00B678E4"/>
    <w:rsid w:val="00B73B70"/>
    <w:rsid w:val="00B8463A"/>
    <w:rsid w:val="00B8660C"/>
    <w:rsid w:val="00B921C8"/>
    <w:rsid w:val="00BA2D8C"/>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36AE8"/>
    <w:rsid w:val="00C43044"/>
    <w:rsid w:val="00C437A3"/>
    <w:rsid w:val="00C46AA3"/>
    <w:rsid w:val="00C479EA"/>
    <w:rsid w:val="00C525D6"/>
    <w:rsid w:val="00C76E04"/>
    <w:rsid w:val="00CA2D6E"/>
    <w:rsid w:val="00CA5BE0"/>
    <w:rsid w:val="00CB4D24"/>
    <w:rsid w:val="00CB6BB4"/>
    <w:rsid w:val="00CC06AE"/>
    <w:rsid w:val="00CC3A6B"/>
    <w:rsid w:val="00CC6244"/>
    <w:rsid w:val="00CD3E65"/>
    <w:rsid w:val="00CE147E"/>
    <w:rsid w:val="00CF0AF7"/>
    <w:rsid w:val="00D047A8"/>
    <w:rsid w:val="00D05C14"/>
    <w:rsid w:val="00D41D14"/>
    <w:rsid w:val="00D42CEE"/>
    <w:rsid w:val="00D5206D"/>
    <w:rsid w:val="00D520C6"/>
    <w:rsid w:val="00D60D4D"/>
    <w:rsid w:val="00D6437D"/>
    <w:rsid w:val="00D708EB"/>
    <w:rsid w:val="00D724DF"/>
    <w:rsid w:val="00DA6804"/>
    <w:rsid w:val="00DB329D"/>
    <w:rsid w:val="00DC02DD"/>
    <w:rsid w:val="00DD2ED9"/>
    <w:rsid w:val="00DE0F71"/>
    <w:rsid w:val="00DE5C77"/>
    <w:rsid w:val="00DF3929"/>
    <w:rsid w:val="00DF4D8D"/>
    <w:rsid w:val="00DF59E5"/>
    <w:rsid w:val="00E246E2"/>
    <w:rsid w:val="00E2756D"/>
    <w:rsid w:val="00E31A5A"/>
    <w:rsid w:val="00E31D6C"/>
    <w:rsid w:val="00E31F29"/>
    <w:rsid w:val="00E63902"/>
    <w:rsid w:val="00E64A23"/>
    <w:rsid w:val="00E7165C"/>
    <w:rsid w:val="00E72E17"/>
    <w:rsid w:val="00E83507"/>
    <w:rsid w:val="00E8461B"/>
    <w:rsid w:val="00E84E6E"/>
    <w:rsid w:val="00E943FD"/>
    <w:rsid w:val="00EB322E"/>
    <w:rsid w:val="00EC04C8"/>
    <w:rsid w:val="00EC6F93"/>
    <w:rsid w:val="00ED2A57"/>
    <w:rsid w:val="00EE258F"/>
    <w:rsid w:val="00EE40BE"/>
    <w:rsid w:val="00EE7BBE"/>
    <w:rsid w:val="00F01AF8"/>
    <w:rsid w:val="00F058CD"/>
    <w:rsid w:val="00F245B6"/>
    <w:rsid w:val="00F42E95"/>
    <w:rsid w:val="00F47329"/>
    <w:rsid w:val="00F506DE"/>
    <w:rsid w:val="00F553EE"/>
    <w:rsid w:val="00F574BA"/>
    <w:rsid w:val="00F61BB4"/>
    <w:rsid w:val="00F630EC"/>
    <w:rsid w:val="00F77EE9"/>
    <w:rsid w:val="00F80C92"/>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83E7C"/>
  <w15:chartTrackingRefBased/>
  <w15:docId w15:val="{378FD229-5EC9-3B4D-95A8-29BC6293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5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 w:type="paragraph" w:customStyle="1" w:styleId="BasicParagraph">
    <w:name w:val="[Basic Paragraph]"/>
    <w:basedOn w:val="Normal"/>
    <w:uiPriority w:val="99"/>
    <w:rsid w:val="00C36AE8"/>
    <w:pPr>
      <w:autoSpaceDE w:val="0"/>
      <w:autoSpaceDN w:val="0"/>
      <w:adjustRightInd w:val="0"/>
      <w:spacing w:line="288" w:lineRule="auto"/>
      <w:textAlignment w:val="center"/>
    </w:pPr>
    <w:rPr>
      <w:rFonts w:ascii="Palatino" w:hAnsi="Palatino" w:cs="Palatino"/>
      <w:color w:val="000000"/>
      <w:lang w:val="en-US"/>
    </w:rPr>
  </w:style>
  <w:style w:type="character" w:customStyle="1" w:styleId="MainBodyText">
    <w:name w:val="Main Body Text"/>
    <w:uiPriority w:val="99"/>
    <w:rsid w:val="00C36AE8"/>
    <w:rPr>
      <w:rFonts w:ascii="Palatino" w:hAnsi="Palatino" w:cs="Palatino"/>
      <w:color w:val="000000"/>
      <w:spacing w:val="2"/>
      <w:sz w:val="24"/>
      <w:szCs w:val="24"/>
    </w:rPr>
  </w:style>
  <w:style w:type="character" w:customStyle="1" w:styleId="LevelHeadingBookStyle">
    <w:name w:val="Level Heading (Book Style)"/>
    <w:basedOn w:val="DefaultParagraphFont"/>
    <w:uiPriority w:val="99"/>
    <w:rsid w:val="00C36AE8"/>
    <w:rPr>
      <w:rFonts w:ascii="Roboto" w:hAnsi="Roboto" w:cs="Roboto"/>
      <w:b/>
      <w:bCs/>
      <w:color w:val="00001C"/>
      <w:spacing w:val="7"/>
      <w:sz w:val="26"/>
      <w:szCs w:val="26"/>
      <w:u w:val="none" w:color="85ED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Library/Group%20Containers/UBF8T346G9.Office/User%20Content.localized/Templates.localized/ABRA-TP-StandardDesign-202106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2BB4E-3791-9D43-BF72-27640FD2D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48</TotalTime>
  <Pages>16</Pages>
  <Words>2992</Words>
  <Characters>17060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20012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20</cp:revision>
  <cp:lastPrinted>2021-07-21T19:34:00Z</cp:lastPrinted>
  <dcterms:created xsi:type="dcterms:W3CDTF">2021-08-27T19:40:00Z</dcterms:created>
  <dcterms:modified xsi:type="dcterms:W3CDTF">2021-08-27T20:42:00Z</dcterms:modified>
</cp:coreProperties>
</file>