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A94372" w14:textId="4484D19D" w:rsidR="005675A2" w:rsidRPr="00D135EC" w:rsidRDefault="00D045AD">
      <w:pPr>
        <w:pBdr>
          <w:top w:val="nil"/>
          <w:left w:val="nil"/>
          <w:bottom w:val="nil"/>
          <w:right w:val="nil"/>
          <w:between w:val="nil"/>
        </w:pBdr>
        <w:shd w:val="clear" w:color="auto" w:fill="FFFFFF"/>
        <w:spacing w:line="360" w:lineRule="auto"/>
        <w:rPr>
          <w:rFonts w:ascii="Arial" w:eastAsia="Arial" w:hAnsi="Arial" w:cs="Arial"/>
          <w:b/>
          <w:color w:val="00B050"/>
          <w:sz w:val="22"/>
          <w:szCs w:val="22"/>
        </w:rPr>
      </w:pPr>
      <w:r w:rsidRPr="00D135EC">
        <w:rPr>
          <w:rFonts w:ascii="Arial" w:eastAsia="Arial" w:hAnsi="Arial" w:cs="Arial"/>
          <w:b/>
          <w:color w:val="000000"/>
        </w:rPr>
        <w:t>READS</w:t>
      </w:r>
      <w:r w:rsidR="0056487E" w:rsidRPr="00D135EC">
        <w:rPr>
          <w:rFonts w:ascii="Arial" w:eastAsia="Arial" w:hAnsi="Arial" w:cs="Arial"/>
          <w:b/>
          <w:color w:val="000000"/>
        </w:rPr>
        <w:t xml:space="preserve"> </w:t>
      </w:r>
      <w:r w:rsidRPr="00D135EC">
        <w:rPr>
          <w:rFonts w:ascii="Arial" w:eastAsia="Arial" w:hAnsi="Arial" w:cs="Arial"/>
          <w:b/>
          <w:color w:val="000000"/>
        </w:rPr>
        <w:t xml:space="preserve">(Repository of </w:t>
      </w:r>
      <w:proofErr w:type="spellStart"/>
      <w:r w:rsidRPr="00D135EC">
        <w:rPr>
          <w:rFonts w:ascii="Arial" w:eastAsia="Arial" w:hAnsi="Arial" w:cs="Arial"/>
          <w:b/>
          <w:color w:val="000000"/>
        </w:rPr>
        <w:t>EBooks</w:t>
      </w:r>
      <w:proofErr w:type="spellEnd"/>
      <w:r w:rsidRPr="00D135EC">
        <w:rPr>
          <w:rFonts w:ascii="Arial" w:eastAsia="Arial" w:hAnsi="Arial" w:cs="Arial"/>
          <w:b/>
          <w:color w:val="000000"/>
        </w:rPr>
        <w:t xml:space="preserve"> and Digital Stories) </w:t>
      </w:r>
      <w:r w:rsidR="0056487E" w:rsidRPr="00D135EC">
        <w:rPr>
          <w:rFonts w:ascii="Arial" w:eastAsia="Arial" w:hAnsi="Arial" w:cs="Arial"/>
          <w:b/>
          <w:color w:val="000000"/>
        </w:rPr>
        <w:t>S</w:t>
      </w:r>
      <w:r w:rsidRPr="00D135EC">
        <w:rPr>
          <w:rFonts w:ascii="Arial" w:eastAsia="Arial" w:hAnsi="Arial" w:cs="Arial"/>
          <w:b/>
          <w:color w:val="000000"/>
        </w:rPr>
        <w:t xml:space="preserve">upplementing Library and Reading Lessons </w:t>
      </w:r>
    </w:p>
    <w:p w14:paraId="7E8D3D1C" w14:textId="77777777" w:rsidR="005675A2" w:rsidRPr="00D135EC" w:rsidRDefault="00D045AD">
      <w:pPr>
        <w:spacing w:line="360" w:lineRule="auto"/>
        <w:rPr>
          <w:rFonts w:ascii="Arial" w:eastAsia="Arial" w:hAnsi="Arial" w:cs="Arial"/>
          <w:b/>
        </w:rPr>
      </w:pPr>
      <w:r w:rsidRPr="00D135EC">
        <w:rPr>
          <w:rFonts w:ascii="Arial" w:eastAsia="Arial" w:hAnsi="Arial" w:cs="Arial"/>
          <w:b/>
        </w:rPr>
        <w:t>In EYE</w:t>
      </w:r>
    </w:p>
    <w:p w14:paraId="0B6E4D11" w14:textId="77777777" w:rsidR="005675A2" w:rsidRPr="00D135EC" w:rsidRDefault="005675A2">
      <w:pPr>
        <w:spacing w:line="360" w:lineRule="auto"/>
        <w:rPr>
          <w:rFonts w:ascii="Arial" w:eastAsia="Arial" w:hAnsi="Arial" w:cs="Arial"/>
          <w:b/>
        </w:rPr>
      </w:pPr>
    </w:p>
    <w:p w14:paraId="218F3C40" w14:textId="3EA61A33" w:rsidR="005675A2" w:rsidRPr="00D135EC" w:rsidRDefault="00D045AD">
      <w:pPr>
        <w:spacing w:line="360" w:lineRule="auto"/>
        <w:rPr>
          <w:rFonts w:ascii="Arial" w:eastAsia="Arial" w:hAnsi="Arial" w:cs="Arial"/>
        </w:rPr>
      </w:pPr>
      <w:r w:rsidRPr="00D135EC">
        <w:rPr>
          <w:rFonts w:ascii="Arial" w:eastAsia="Arial" w:hAnsi="Arial" w:cs="Arial"/>
        </w:rPr>
        <w:t xml:space="preserve">The READS database is an organized collection of material that may be used by the teacher to supplement the reading resources in the class village/community libraries and school library. READS is a bilingual catalogue of digital books and is accessible through the LTK+ lobby page. The books in READS may be used to complement story reading/telling, independent, group, paired reading to improve fluency and comprehension activities in </w:t>
      </w:r>
      <w:r w:rsidR="008164F4" w:rsidRPr="00D135EC">
        <w:rPr>
          <w:rFonts w:ascii="Arial" w:eastAsia="Arial" w:hAnsi="Arial" w:cs="Arial"/>
        </w:rPr>
        <w:t>Indigenous</w:t>
      </w:r>
      <w:r w:rsidRPr="00D135EC">
        <w:rPr>
          <w:rFonts w:ascii="Arial" w:eastAsia="Arial" w:hAnsi="Arial" w:cs="Arial"/>
        </w:rPr>
        <w:t xml:space="preserve"> and Kiswahili Literacy and English Language activities. READS provide additional stories for use. READS include over 700 online books in a multitude of languages from different cultures, countries and customs from all across the world and genres that the teacher may source for.  The books are set in different levels and are a great resource for reading. </w:t>
      </w:r>
      <w:bookmarkStart w:id="0" w:name="_GoBack"/>
      <w:bookmarkEnd w:id="0"/>
    </w:p>
    <w:p w14:paraId="0F072A23" w14:textId="77777777" w:rsidR="005675A2" w:rsidRPr="00D135EC" w:rsidRDefault="005675A2">
      <w:pPr>
        <w:rPr>
          <w:rFonts w:ascii="Arial" w:eastAsia="Arial" w:hAnsi="Arial" w:cs="Arial"/>
          <w:b/>
        </w:rPr>
      </w:pPr>
      <w:bookmarkStart w:id="1" w:name="_gjdgxs" w:colFirst="0" w:colLast="0"/>
      <w:bookmarkEnd w:id="1"/>
    </w:p>
    <w:tbl>
      <w:tblPr>
        <w:tblStyle w:val="a"/>
        <w:tblW w:w="13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83"/>
        <w:gridCol w:w="1098"/>
        <w:gridCol w:w="1934"/>
        <w:gridCol w:w="2880"/>
        <w:gridCol w:w="2970"/>
        <w:gridCol w:w="3778"/>
      </w:tblGrid>
      <w:tr w:rsidR="005675A2" w:rsidRPr="00D135EC" w14:paraId="17B91FFF" w14:textId="77777777" w:rsidTr="00D135EC">
        <w:tc>
          <w:tcPr>
            <w:tcW w:w="1283" w:type="dxa"/>
            <w:shd w:val="clear" w:color="auto" w:fill="FFF2CC"/>
          </w:tcPr>
          <w:p w14:paraId="20E82DC0" w14:textId="77777777" w:rsidR="005675A2" w:rsidRPr="00D135EC" w:rsidRDefault="00D045AD">
            <w:pPr>
              <w:rPr>
                <w:rFonts w:ascii="Arial" w:eastAsia="Arial" w:hAnsi="Arial" w:cs="Arial"/>
                <w:b/>
              </w:rPr>
            </w:pPr>
            <w:r w:rsidRPr="00D135EC">
              <w:rPr>
                <w:rFonts w:ascii="Arial" w:eastAsia="Arial" w:hAnsi="Arial" w:cs="Arial"/>
                <w:b/>
              </w:rPr>
              <w:t xml:space="preserve">Strand </w:t>
            </w:r>
          </w:p>
        </w:tc>
        <w:tc>
          <w:tcPr>
            <w:tcW w:w="1098" w:type="dxa"/>
            <w:shd w:val="clear" w:color="auto" w:fill="FFF2CC"/>
          </w:tcPr>
          <w:p w14:paraId="062FD899" w14:textId="77777777" w:rsidR="005675A2" w:rsidRPr="00D135EC" w:rsidRDefault="00D045AD">
            <w:pPr>
              <w:rPr>
                <w:rFonts w:ascii="Arial" w:eastAsia="Arial" w:hAnsi="Arial" w:cs="Arial"/>
                <w:b/>
              </w:rPr>
            </w:pPr>
            <w:r w:rsidRPr="00D135EC">
              <w:rPr>
                <w:rFonts w:ascii="Arial" w:eastAsia="Arial" w:hAnsi="Arial" w:cs="Arial"/>
                <w:b/>
              </w:rPr>
              <w:t xml:space="preserve">Grade </w:t>
            </w:r>
          </w:p>
        </w:tc>
        <w:tc>
          <w:tcPr>
            <w:tcW w:w="1934" w:type="dxa"/>
            <w:shd w:val="clear" w:color="auto" w:fill="FFF2CC"/>
          </w:tcPr>
          <w:p w14:paraId="749521BF" w14:textId="77777777" w:rsidR="005675A2" w:rsidRPr="00D135EC" w:rsidRDefault="00D045AD">
            <w:pPr>
              <w:rPr>
                <w:rFonts w:ascii="Arial" w:eastAsia="Arial" w:hAnsi="Arial" w:cs="Arial"/>
                <w:b/>
              </w:rPr>
            </w:pPr>
            <w:r w:rsidRPr="00D135EC">
              <w:rPr>
                <w:rFonts w:ascii="Arial" w:eastAsia="Arial" w:hAnsi="Arial" w:cs="Arial"/>
                <w:b/>
              </w:rPr>
              <w:t>Sub strand</w:t>
            </w:r>
          </w:p>
        </w:tc>
        <w:tc>
          <w:tcPr>
            <w:tcW w:w="2880" w:type="dxa"/>
            <w:shd w:val="clear" w:color="auto" w:fill="FFF2CC"/>
          </w:tcPr>
          <w:p w14:paraId="183C971F" w14:textId="77777777" w:rsidR="005675A2" w:rsidRPr="00D135EC" w:rsidRDefault="00D045AD" w:rsidP="00D135EC">
            <w:pPr>
              <w:ind w:left="66" w:right="397"/>
              <w:rPr>
                <w:rFonts w:ascii="Arial" w:eastAsia="Arial" w:hAnsi="Arial" w:cs="Arial"/>
                <w:b/>
              </w:rPr>
            </w:pPr>
            <w:r w:rsidRPr="00D135EC">
              <w:rPr>
                <w:rFonts w:ascii="Arial" w:eastAsia="Arial" w:hAnsi="Arial" w:cs="Arial"/>
                <w:b/>
              </w:rPr>
              <w:t>Specific Learning outcome in the curriculum design</w:t>
            </w:r>
          </w:p>
          <w:p w14:paraId="677E481E" w14:textId="77777777" w:rsidR="005675A2" w:rsidRPr="00D135EC" w:rsidRDefault="005675A2" w:rsidP="00D135EC">
            <w:pPr>
              <w:ind w:left="66" w:right="397"/>
              <w:rPr>
                <w:rFonts w:ascii="Arial" w:eastAsia="Arial" w:hAnsi="Arial" w:cs="Arial"/>
                <w:b/>
              </w:rPr>
            </w:pPr>
          </w:p>
          <w:p w14:paraId="72A18827" w14:textId="77777777" w:rsidR="005675A2" w:rsidRPr="00D135EC" w:rsidRDefault="00D045AD" w:rsidP="00D135EC">
            <w:pPr>
              <w:ind w:left="66" w:right="397"/>
              <w:rPr>
                <w:rFonts w:ascii="Arial" w:eastAsia="Arial" w:hAnsi="Arial" w:cs="Arial"/>
                <w:i/>
                <w:color w:val="000000"/>
              </w:rPr>
            </w:pPr>
            <w:r w:rsidRPr="00D135EC">
              <w:rPr>
                <w:rFonts w:ascii="Arial" w:eastAsia="Arial" w:hAnsi="Arial" w:cs="Arial"/>
                <w:i/>
                <w:color w:val="000000"/>
              </w:rPr>
              <w:t>By the end of the sub-strand, the learner should be able to;</w:t>
            </w:r>
          </w:p>
          <w:p w14:paraId="39F13788" w14:textId="77777777" w:rsidR="005675A2" w:rsidRPr="00D135EC" w:rsidRDefault="005675A2">
            <w:pPr>
              <w:rPr>
                <w:rFonts w:ascii="Arial" w:eastAsia="Arial" w:hAnsi="Arial" w:cs="Arial"/>
                <w:b/>
              </w:rPr>
            </w:pPr>
          </w:p>
        </w:tc>
        <w:tc>
          <w:tcPr>
            <w:tcW w:w="2970" w:type="dxa"/>
            <w:shd w:val="clear" w:color="auto" w:fill="FFF2CC"/>
          </w:tcPr>
          <w:p w14:paraId="75EC1D84" w14:textId="77777777" w:rsidR="005675A2" w:rsidRPr="00D135EC" w:rsidRDefault="00D045AD">
            <w:pPr>
              <w:rPr>
                <w:rFonts w:ascii="Arial" w:eastAsia="Arial" w:hAnsi="Arial" w:cs="Arial"/>
              </w:rPr>
            </w:pPr>
            <w:r w:rsidRPr="00D135EC">
              <w:rPr>
                <w:rFonts w:ascii="Arial" w:eastAsia="Arial" w:hAnsi="Arial" w:cs="Arial"/>
              </w:rPr>
              <w:t>READS book categories that a teacher can select from, according to the SLOs for literacy language activity i.e. English, Indigenous language Kiswahili. The different categories</w:t>
            </w:r>
          </w:p>
          <w:p w14:paraId="7E354B3C" w14:textId="77777777" w:rsidR="005675A2" w:rsidRPr="00D135EC" w:rsidRDefault="00D045AD">
            <w:pPr>
              <w:rPr>
                <w:rFonts w:ascii="Arial" w:eastAsia="Arial" w:hAnsi="Arial" w:cs="Arial"/>
                <w:b/>
                <w:i/>
              </w:rPr>
            </w:pPr>
            <w:r w:rsidRPr="00D135EC">
              <w:rPr>
                <w:rFonts w:ascii="Arial" w:eastAsia="Arial" w:hAnsi="Arial" w:cs="Arial"/>
                <w:i/>
              </w:rPr>
              <w:t>Such as;</w:t>
            </w:r>
          </w:p>
        </w:tc>
        <w:tc>
          <w:tcPr>
            <w:tcW w:w="3778" w:type="dxa"/>
            <w:shd w:val="clear" w:color="auto" w:fill="FFF2CC"/>
          </w:tcPr>
          <w:p w14:paraId="5D94276B" w14:textId="77777777" w:rsidR="005675A2" w:rsidRPr="00D135EC" w:rsidRDefault="00D045AD">
            <w:pPr>
              <w:rPr>
                <w:rFonts w:ascii="Arial" w:eastAsia="Arial" w:hAnsi="Arial" w:cs="Arial"/>
              </w:rPr>
            </w:pPr>
            <w:r w:rsidRPr="00D135EC">
              <w:rPr>
                <w:rFonts w:ascii="Arial" w:eastAsia="Arial" w:hAnsi="Arial" w:cs="Arial"/>
              </w:rPr>
              <w:t>Learning experience in the curriculum design that can be explored by way of READS stories and ABRA activities and resources in the ABRA teachers guide</w:t>
            </w:r>
          </w:p>
        </w:tc>
      </w:tr>
      <w:tr w:rsidR="005675A2" w:rsidRPr="00D135EC" w14:paraId="1C256CE7" w14:textId="77777777" w:rsidTr="00D135EC">
        <w:tc>
          <w:tcPr>
            <w:tcW w:w="1283" w:type="dxa"/>
            <w:vMerge w:val="restart"/>
          </w:tcPr>
          <w:p w14:paraId="340D313C" w14:textId="77777777" w:rsidR="005675A2" w:rsidRPr="00D135EC" w:rsidRDefault="00D045AD">
            <w:pPr>
              <w:rPr>
                <w:rFonts w:ascii="Arial" w:eastAsia="Arial" w:hAnsi="Arial" w:cs="Arial"/>
                <w:b/>
              </w:rPr>
            </w:pPr>
            <w:r w:rsidRPr="00D135EC">
              <w:rPr>
                <w:rFonts w:ascii="Arial" w:eastAsia="Arial" w:hAnsi="Arial" w:cs="Arial"/>
                <w:b/>
              </w:rPr>
              <w:t>Listening</w:t>
            </w:r>
          </w:p>
        </w:tc>
        <w:tc>
          <w:tcPr>
            <w:tcW w:w="1098" w:type="dxa"/>
          </w:tcPr>
          <w:p w14:paraId="79269C17" w14:textId="77777777" w:rsidR="005675A2" w:rsidRPr="00D135EC" w:rsidRDefault="00D045AD">
            <w:pPr>
              <w:rPr>
                <w:rFonts w:ascii="Arial" w:eastAsia="Arial" w:hAnsi="Arial" w:cs="Arial"/>
              </w:rPr>
            </w:pPr>
            <w:r w:rsidRPr="00D135EC">
              <w:rPr>
                <w:rFonts w:ascii="Arial" w:eastAsia="Arial" w:hAnsi="Arial" w:cs="Arial"/>
              </w:rPr>
              <w:t>Grade1</w:t>
            </w:r>
          </w:p>
        </w:tc>
        <w:tc>
          <w:tcPr>
            <w:tcW w:w="1934" w:type="dxa"/>
          </w:tcPr>
          <w:p w14:paraId="593F21A1" w14:textId="77777777" w:rsidR="005675A2" w:rsidRPr="00D135EC" w:rsidRDefault="00D045AD">
            <w:pPr>
              <w:rPr>
                <w:rFonts w:ascii="Arial" w:eastAsia="Arial" w:hAnsi="Arial" w:cs="Arial"/>
              </w:rPr>
            </w:pPr>
            <w:r w:rsidRPr="00D135EC">
              <w:rPr>
                <w:rFonts w:ascii="Arial" w:eastAsia="Arial" w:hAnsi="Arial" w:cs="Arial"/>
              </w:rPr>
              <w:t>Story telling</w:t>
            </w:r>
          </w:p>
          <w:p w14:paraId="65FA0051" w14:textId="77777777" w:rsidR="005675A2" w:rsidRPr="00D135EC" w:rsidRDefault="005675A2">
            <w:pPr>
              <w:rPr>
                <w:rFonts w:ascii="Arial" w:eastAsia="Arial" w:hAnsi="Arial" w:cs="Arial"/>
              </w:rPr>
            </w:pPr>
          </w:p>
        </w:tc>
        <w:tc>
          <w:tcPr>
            <w:tcW w:w="2880" w:type="dxa"/>
          </w:tcPr>
          <w:p w14:paraId="42EB13AB" w14:textId="77777777" w:rsidR="005675A2" w:rsidRPr="00D135EC" w:rsidRDefault="00D045AD" w:rsidP="00D135EC">
            <w:pPr>
              <w:numPr>
                <w:ilvl w:val="0"/>
                <w:numId w:val="3"/>
              </w:numPr>
              <w:pBdr>
                <w:top w:val="nil"/>
                <w:left w:val="nil"/>
                <w:bottom w:val="nil"/>
                <w:right w:val="nil"/>
                <w:between w:val="nil"/>
              </w:pBdr>
              <w:spacing w:line="275" w:lineRule="auto"/>
              <w:rPr>
                <w:rFonts w:ascii="Arial" w:hAnsi="Arial" w:cs="Arial"/>
                <w:color w:val="000000"/>
              </w:rPr>
            </w:pPr>
            <w:r w:rsidRPr="00D135EC">
              <w:rPr>
                <w:rFonts w:ascii="Arial" w:eastAsia="Arial" w:hAnsi="Arial" w:cs="Arial"/>
                <w:color w:val="000000"/>
              </w:rPr>
              <w:t>listen attentively and confidently respond to stories</w:t>
            </w:r>
          </w:p>
          <w:p w14:paraId="4F5E64B5" w14:textId="77777777" w:rsidR="005675A2" w:rsidRPr="00D135EC" w:rsidRDefault="00D045AD" w:rsidP="00D135EC">
            <w:pPr>
              <w:numPr>
                <w:ilvl w:val="0"/>
                <w:numId w:val="3"/>
              </w:numPr>
              <w:pBdr>
                <w:top w:val="nil"/>
                <w:left w:val="nil"/>
                <w:bottom w:val="nil"/>
                <w:right w:val="nil"/>
                <w:between w:val="nil"/>
              </w:pBdr>
              <w:ind w:right="70"/>
              <w:rPr>
                <w:rFonts w:ascii="Arial" w:hAnsi="Arial" w:cs="Arial"/>
                <w:color w:val="000000"/>
              </w:rPr>
            </w:pPr>
            <w:r w:rsidRPr="00D135EC">
              <w:rPr>
                <w:rFonts w:ascii="Arial" w:eastAsia="Arial" w:hAnsi="Arial" w:cs="Arial"/>
                <w:color w:val="000000"/>
              </w:rPr>
              <w:t>use a variety of thematic vocabulary</w:t>
            </w:r>
          </w:p>
          <w:p w14:paraId="734A4892" w14:textId="77777777" w:rsidR="005675A2" w:rsidRPr="00D135EC" w:rsidRDefault="00D045AD" w:rsidP="00D135EC">
            <w:pPr>
              <w:numPr>
                <w:ilvl w:val="0"/>
                <w:numId w:val="3"/>
              </w:numPr>
              <w:pBdr>
                <w:top w:val="nil"/>
                <w:left w:val="nil"/>
                <w:bottom w:val="nil"/>
                <w:right w:val="nil"/>
                <w:between w:val="nil"/>
              </w:pBdr>
              <w:ind w:right="70"/>
              <w:rPr>
                <w:rFonts w:ascii="Arial" w:hAnsi="Arial" w:cs="Arial"/>
                <w:color w:val="000000"/>
              </w:rPr>
            </w:pPr>
            <w:r w:rsidRPr="00D135EC">
              <w:rPr>
                <w:rFonts w:ascii="Arial" w:eastAsia="Arial" w:hAnsi="Arial" w:cs="Arial"/>
                <w:color w:val="000000"/>
              </w:rPr>
              <w:lastRenderedPageBreak/>
              <w:t>develop an interest in listening to oral stories</w:t>
            </w:r>
          </w:p>
          <w:p w14:paraId="03CEFA8F" w14:textId="77777777" w:rsidR="005675A2" w:rsidRPr="00D135EC" w:rsidRDefault="00D045AD" w:rsidP="00D135EC">
            <w:pPr>
              <w:numPr>
                <w:ilvl w:val="0"/>
                <w:numId w:val="3"/>
              </w:numPr>
              <w:pBdr>
                <w:top w:val="nil"/>
                <w:left w:val="nil"/>
                <w:bottom w:val="nil"/>
                <w:right w:val="nil"/>
                <w:between w:val="nil"/>
              </w:pBdr>
              <w:spacing w:line="275" w:lineRule="auto"/>
              <w:ind w:right="70"/>
              <w:rPr>
                <w:rFonts w:ascii="Arial" w:hAnsi="Arial" w:cs="Arial"/>
                <w:color w:val="000000"/>
              </w:rPr>
            </w:pPr>
            <w:r w:rsidRPr="00D135EC">
              <w:rPr>
                <w:rFonts w:ascii="Arial" w:eastAsia="Arial" w:hAnsi="Arial" w:cs="Arial"/>
                <w:color w:val="000000"/>
              </w:rPr>
              <w:t>appreciate their culture and values as taught through oral stories</w:t>
            </w:r>
          </w:p>
          <w:p w14:paraId="366EFA9E" w14:textId="77777777" w:rsidR="005675A2" w:rsidRPr="00D135EC" w:rsidRDefault="00D045AD" w:rsidP="00D135EC">
            <w:pPr>
              <w:numPr>
                <w:ilvl w:val="0"/>
                <w:numId w:val="3"/>
              </w:numPr>
              <w:pBdr>
                <w:top w:val="nil"/>
                <w:left w:val="nil"/>
                <w:bottom w:val="nil"/>
                <w:right w:val="nil"/>
                <w:between w:val="nil"/>
              </w:pBdr>
              <w:ind w:right="70"/>
              <w:rPr>
                <w:rFonts w:ascii="Arial" w:hAnsi="Arial" w:cs="Arial"/>
                <w:color w:val="000000"/>
              </w:rPr>
            </w:pPr>
            <w:proofErr w:type="spellStart"/>
            <w:r w:rsidRPr="00D135EC">
              <w:rPr>
                <w:rFonts w:ascii="Arial" w:eastAsia="Arial" w:hAnsi="Arial" w:cs="Arial"/>
                <w:color w:val="000000"/>
              </w:rPr>
              <w:t>empathise</w:t>
            </w:r>
            <w:proofErr w:type="spellEnd"/>
            <w:r w:rsidRPr="00D135EC">
              <w:rPr>
                <w:rFonts w:ascii="Arial" w:eastAsia="Arial" w:hAnsi="Arial" w:cs="Arial"/>
                <w:color w:val="000000"/>
              </w:rPr>
              <w:t xml:space="preserve"> with familiar people in stories </w:t>
            </w:r>
          </w:p>
          <w:p w14:paraId="5A9161DA" w14:textId="77777777" w:rsidR="005675A2" w:rsidRPr="00D135EC" w:rsidRDefault="00D045AD" w:rsidP="00D135EC">
            <w:pPr>
              <w:numPr>
                <w:ilvl w:val="0"/>
                <w:numId w:val="3"/>
              </w:numPr>
              <w:pBdr>
                <w:top w:val="nil"/>
                <w:left w:val="nil"/>
                <w:bottom w:val="nil"/>
                <w:right w:val="nil"/>
                <w:between w:val="nil"/>
              </w:pBdr>
              <w:ind w:right="70"/>
              <w:rPr>
                <w:rFonts w:ascii="Arial" w:hAnsi="Arial" w:cs="Arial"/>
                <w:color w:val="000000"/>
              </w:rPr>
            </w:pPr>
            <w:r w:rsidRPr="00D135EC">
              <w:rPr>
                <w:rFonts w:ascii="Arial" w:eastAsia="Arial" w:hAnsi="Arial" w:cs="Arial"/>
                <w:color w:val="000000"/>
              </w:rPr>
              <w:t>develop their creative and imaginative power as they create mental images of the oral stories</w:t>
            </w:r>
          </w:p>
        </w:tc>
        <w:tc>
          <w:tcPr>
            <w:tcW w:w="2970" w:type="dxa"/>
          </w:tcPr>
          <w:p w14:paraId="1663DBF6" w14:textId="77777777" w:rsidR="005675A2" w:rsidRPr="00D135EC" w:rsidRDefault="00D045AD" w:rsidP="008164F4">
            <w:pPr>
              <w:pStyle w:val="ListParagraph"/>
              <w:numPr>
                <w:ilvl w:val="0"/>
                <w:numId w:val="3"/>
              </w:numPr>
              <w:rPr>
                <w:rFonts w:ascii="Arial" w:hAnsi="Arial" w:cs="Arial"/>
              </w:rPr>
            </w:pPr>
            <w:r w:rsidRPr="00D135EC">
              <w:rPr>
                <w:rFonts w:ascii="Arial" w:hAnsi="Arial" w:cs="Arial"/>
              </w:rPr>
              <w:lastRenderedPageBreak/>
              <w:t xml:space="preserve">Thematic </w:t>
            </w:r>
          </w:p>
          <w:p w14:paraId="0FFA3833" w14:textId="77777777" w:rsidR="005675A2" w:rsidRPr="00D135EC" w:rsidRDefault="00D045AD" w:rsidP="008164F4">
            <w:pPr>
              <w:pStyle w:val="ListParagraph"/>
              <w:ind w:left="360"/>
              <w:rPr>
                <w:rFonts w:ascii="Arial" w:hAnsi="Arial" w:cs="Arial"/>
              </w:rPr>
            </w:pPr>
            <w:r w:rsidRPr="00D135EC">
              <w:rPr>
                <w:rFonts w:ascii="Arial" w:hAnsi="Arial" w:cs="Arial"/>
              </w:rPr>
              <w:t>e.g. family and friends, places</w:t>
            </w:r>
          </w:p>
          <w:p w14:paraId="0D4AA91D" w14:textId="77777777" w:rsidR="005675A2" w:rsidRPr="00D135EC" w:rsidRDefault="00D045AD" w:rsidP="008164F4">
            <w:pPr>
              <w:pStyle w:val="ListParagraph"/>
              <w:numPr>
                <w:ilvl w:val="0"/>
                <w:numId w:val="3"/>
              </w:numPr>
              <w:rPr>
                <w:rFonts w:ascii="Arial" w:hAnsi="Arial" w:cs="Arial"/>
              </w:rPr>
            </w:pPr>
            <w:r w:rsidRPr="00D135EC">
              <w:rPr>
                <w:rFonts w:ascii="Arial" w:hAnsi="Arial" w:cs="Arial"/>
              </w:rPr>
              <w:t>Language</w:t>
            </w:r>
          </w:p>
          <w:p w14:paraId="044673F0" w14:textId="77777777" w:rsidR="005675A2" w:rsidRPr="00D135EC" w:rsidRDefault="00D045AD" w:rsidP="008164F4">
            <w:pPr>
              <w:pStyle w:val="ListParagraph"/>
              <w:ind w:left="360"/>
              <w:rPr>
                <w:rFonts w:ascii="Arial" w:hAnsi="Arial" w:cs="Arial"/>
              </w:rPr>
            </w:pPr>
            <w:r w:rsidRPr="00D135EC">
              <w:rPr>
                <w:rFonts w:ascii="Arial" w:hAnsi="Arial" w:cs="Arial"/>
              </w:rPr>
              <w:t xml:space="preserve">e.g. Kiswahili, English, indigenous language </w:t>
            </w:r>
          </w:p>
          <w:p w14:paraId="1DDA6CB8" w14:textId="77777777" w:rsidR="005675A2" w:rsidRPr="00D135EC" w:rsidRDefault="00D045AD" w:rsidP="008164F4">
            <w:pPr>
              <w:pStyle w:val="ListParagraph"/>
              <w:numPr>
                <w:ilvl w:val="0"/>
                <w:numId w:val="3"/>
              </w:numPr>
              <w:rPr>
                <w:rFonts w:ascii="Arial" w:hAnsi="Arial" w:cs="Arial"/>
              </w:rPr>
            </w:pPr>
            <w:r w:rsidRPr="00D135EC">
              <w:rPr>
                <w:rFonts w:ascii="Arial" w:hAnsi="Arial" w:cs="Arial"/>
              </w:rPr>
              <w:t>Difficulty Level</w:t>
            </w:r>
          </w:p>
          <w:p w14:paraId="5F89A0F7" w14:textId="77777777" w:rsidR="005675A2" w:rsidRPr="00D135EC" w:rsidRDefault="00D045AD" w:rsidP="008164F4">
            <w:pPr>
              <w:pStyle w:val="ListParagraph"/>
              <w:ind w:left="360"/>
              <w:rPr>
                <w:rFonts w:ascii="Arial" w:hAnsi="Arial" w:cs="Arial"/>
              </w:rPr>
            </w:pPr>
            <w:r w:rsidRPr="00D135EC">
              <w:rPr>
                <w:rFonts w:ascii="Arial" w:hAnsi="Arial" w:cs="Arial"/>
              </w:rPr>
              <w:lastRenderedPageBreak/>
              <w:t>e.g. Easy read</w:t>
            </w:r>
          </w:p>
          <w:p w14:paraId="3DF10091" w14:textId="77777777" w:rsidR="005675A2" w:rsidRPr="00D135EC" w:rsidRDefault="00D045AD" w:rsidP="008164F4">
            <w:pPr>
              <w:pStyle w:val="ListParagraph"/>
              <w:numPr>
                <w:ilvl w:val="0"/>
                <w:numId w:val="3"/>
              </w:numPr>
              <w:rPr>
                <w:rFonts w:ascii="Arial" w:hAnsi="Arial" w:cs="Arial"/>
              </w:rPr>
            </w:pPr>
            <w:r w:rsidRPr="00D135EC">
              <w:rPr>
                <w:rFonts w:ascii="Arial" w:hAnsi="Arial" w:cs="Arial"/>
              </w:rPr>
              <w:t>Format (listening strand)</w:t>
            </w:r>
          </w:p>
          <w:p w14:paraId="61AF9689" w14:textId="77777777" w:rsidR="005675A2" w:rsidRPr="00D135EC" w:rsidRDefault="00D045AD" w:rsidP="008164F4">
            <w:pPr>
              <w:pStyle w:val="ListParagraph"/>
              <w:ind w:left="360"/>
              <w:rPr>
                <w:rFonts w:ascii="Arial" w:hAnsi="Arial" w:cs="Arial"/>
              </w:rPr>
            </w:pPr>
            <w:r w:rsidRPr="00D135EC">
              <w:rPr>
                <w:rFonts w:ascii="Arial" w:hAnsi="Arial" w:cs="Arial"/>
              </w:rPr>
              <w:t>e.g. Audio (to support strand and, SN learners), PDF (printable)</w:t>
            </w:r>
          </w:p>
          <w:p w14:paraId="282EFA23" w14:textId="77777777" w:rsidR="005675A2" w:rsidRPr="00D135EC" w:rsidRDefault="00D045AD" w:rsidP="008164F4">
            <w:pPr>
              <w:pStyle w:val="ListParagraph"/>
              <w:numPr>
                <w:ilvl w:val="0"/>
                <w:numId w:val="3"/>
              </w:numPr>
              <w:rPr>
                <w:rFonts w:ascii="Arial" w:hAnsi="Arial" w:cs="Arial"/>
              </w:rPr>
            </w:pPr>
            <w:r w:rsidRPr="00D135EC">
              <w:rPr>
                <w:rFonts w:ascii="Arial" w:hAnsi="Arial" w:cs="Arial"/>
              </w:rPr>
              <w:t>Type</w:t>
            </w:r>
          </w:p>
          <w:p w14:paraId="2D3EC790" w14:textId="77777777" w:rsidR="005675A2" w:rsidRPr="00D135EC" w:rsidRDefault="00D045AD" w:rsidP="008164F4">
            <w:pPr>
              <w:pStyle w:val="ListParagraph"/>
              <w:ind w:left="360"/>
              <w:rPr>
                <w:rFonts w:ascii="Arial" w:hAnsi="Arial" w:cs="Arial"/>
              </w:rPr>
            </w:pPr>
            <w:r w:rsidRPr="00D135EC">
              <w:rPr>
                <w:rFonts w:ascii="Arial" w:hAnsi="Arial" w:cs="Arial"/>
              </w:rPr>
              <w:t>e.g. genre such as fiction, poetry</w:t>
            </w:r>
          </w:p>
          <w:p w14:paraId="5C7AB7A7" w14:textId="77777777" w:rsidR="005675A2" w:rsidRPr="00D135EC" w:rsidRDefault="00D045AD" w:rsidP="008164F4">
            <w:pPr>
              <w:pStyle w:val="ListParagraph"/>
              <w:numPr>
                <w:ilvl w:val="0"/>
                <w:numId w:val="3"/>
              </w:numPr>
              <w:rPr>
                <w:rFonts w:ascii="Arial" w:hAnsi="Arial" w:cs="Arial"/>
              </w:rPr>
            </w:pPr>
            <w:r w:rsidRPr="00D135EC">
              <w:rPr>
                <w:rFonts w:ascii="Arial" w:hAnsi="Arial" w:cs="Arial"/>
              </w:rPr>
              <w:t>Story setting by country</w:t>
            </w:r>
          </w:p>
          <w:p w14:paraId="6AE4616D" w14:textId="77777777" w:rsidR="005675A2" w:rsidRPr="00D135EC" w:rsidRDefault="00D045AD" w:rsidP="008164F4">
            <w:pPr>
              <w:pStyle w:val="ListParagraph"/>
              <w:ind w:left="360"/>
              <w:rPr>
                <w:rFonts w:ascii="Arial" w:hAnsi="Arial" w:cs="Arial"/>
              </w:rPr>
            </w:pPr>
            <w:proofErr w:type="spellStart"/>
            <w:r w:rsidRPr="00D135EC">
              <w:rPr>
                <w:rFonts w:ascii="Arial" w:hAnsi="Arial" w:cs="Arial"/>
              </w:rPr>
              <w:t>e.g</w:t>
            </w:r>
            <w:proofErr w:type="spellEnd"/>
            <w:r w:rsidRPr="00D135EC">
              <w:rPr>
                <w:rFonts w:ascii="Arial" w:hAnsi="Arial" w:cs="Arial"/>
              </w:rPr>
              <w:t xml:space="preserve"> Kenya, Uganda, UK</w:t>
            </w:r>
          </w:p>
          <w:p w14:paraId="567A71AE" w14:textId="77777777" w:rsidR="005675A2" w:rsidRPr="00D135EC" w:rsidRDefault="005675A2">
            <w:pPr>
              <w:rPr>
                <w:rFonts w:ascii="Arial" w:eastAsia="Arial" w:hAnsi="Arial" w:cs="Arial"/>
              </w:rPr>
            </w:pPr>
          </w:p>
          <w:p w14:paraId="32680D62" w14:textId="77777777" w:rsidR="005675A2" w:rsidRPr="00D135EC" w:rsidRDefault="005675A2">
            <w:pPr>
              <w:rPr>
                <w:rFonts w:ascii="Arial" w:eastAsia="Arial" w:hAnsi="Arial" w:cs="Arial"/>
              </w:rPr>
            </w:pPr>
          </w:p>
        </w:tc>
        <w:tc>
          <w:tcPr>
            <w:tcW w:w="3778" w:type="dxa"/>
          </w:tcPr>
          <w:p w14:paraId="391B8D3A" w14:textId="071E52BF" w:rsidR="00D135EC" w:rsidRPr="00D135EC" w:rsidRDefault="00D045AD" w:rsidP="00D135EC">
            <w:pPr>
              <w:pStyle w:val="ListParagraph"/>
              <w:numPr>
                <w:ilvl w:val="0"/>
                <w:numId w:val="6"/>
              </w:numPr>
              <w:spacing w:line="274" w:lineRule="auto"/>
              <w:ind w:left="251" w:hanging="270"/>
              <w:rPr>
                <w:rFonts w:ascii="Arial" w:eastAsia="Arial" w:hAnsi="Arial" w:cs="Arial"/>
              </w:rPr>
            </w:pPr>
            <w:r w:rsidRPr="00D135EC">
              <w:rPr>
                <w:rFonts w:ascii="Arial" w:eastAsia="Arial" w:hAnsi="Arial" w:cs="Arial"/>
              </w:rPr>
              <w:lastRenderedPageBreak/>
              <w:t>Learners listen to a variety of stories about self, family, health, hygiene, and home from different sources</w:t>
            </w:r>
            <w:r w:rsidR="0056487E" w:rsidRPr="00D135EC">
              <w:rPr>
                <w:rFonts w:ascii="Arial" w:eastAsia="Arial" w:hAnsi="Arial" w:cs="Arial"/>
              </w:rPr>
              <w:t xml:space="preserve"> </w:t>
            </w:r>
            <w:r w:rsidRPr="00D135EC">
              <w:rPr>
                <w:rFonts w:ascii="Arial" w:eastAsia="Arial" w:hAnsi="Arial" w:cs="Arial"/>
              </w:rPr>
              <w:t xml:space="preserve">(self, peers, teacher, a resource </w:t>
            </w:r>
            <w:r w:rsidRPr="00D135EC">
              <w:rPr>
                <w:rFonts w:ascii="Arial" w:eastAsia="Arial" w:hAnsi="Arial" w:cs="Arial"/>
              </w:rPr>
              <w:lastRenderedPageBreak/>
              <w:t>person</w:t>
            </w:r>
            <w:r w:rsidR="00D135EC" w:rsidRPr="00D135EC">
              <w:rPr>
                <w:rFonts w:ascii="Arial" w:eastAsia="Arial" w:hAnsi="Arial" w:cs="Arial"/>
              </w:rPr>
              <w:t xml:space="preserve"> </w:t>
            </w:r>
            <w:r w:rsidRPr="00D135EC">
              <w:rPr>
                <w:rFonts w:ascii="Arial" w:eastAsia="Arial" w:hAnsi="Arial" w:cs="Arial"/>
              </w:rPr>
              <w:t>(if available), audio recorded stories</w:t>
            </w:r>
          </w:p>
          <w:p w14:paraId="21116F86" w14:textId="5348D3E0" w:rsidR="00D135EC" w:rsidRPr="00D135EC" w:rsidRDefault="00D045AD" w:rsidP="00D135EC">
            <w:pPr>
              <w:pStyle w:val="ListParagraph"/>
              <w:numPr>
                <w:ilvl w:val="0"/>
                <w:numId w:val="6"/>
              </w:numPr>
              <w:spacing w:line="274" w:lineRule="auto"/>
              <w:ind w:left="251" w:hanging="270"/>
              <w:rPr>
                <w:rFonts w:ascii="Arial" w:eastAsia="Arial" w:hAnsi="Arial" w:cs="Arial"/>
              </w:rPr>
            </w:pPr>
            <w:r w:rsidRPr="00D135EC">
              <w:rPr>
                <w:rFonts w:ascii="Arial" w:eastAsia="Arial" w:hAnsi="Arial" w:cs="Arial"/>
              </w:rPr>
              <w:t>Learners record their stories and listen to them</w:t>
            </w:r>
          </w:p>
          <w:p w14:paraId="7F481CE9" w14:textId="1A11B831" w:rsidR="00D135EC" w:rsidRPr="00D135EC" w:rsidRDefault="00D045AD" w:rsidP="00D135EC">
            <w:pPr>
              <w:pStyle w:val="ListParagraph"/>
              <w:numPr>
                <w:ilvl w:val="0"/>
                <w:numId w:val="6"/>
              </w:numPr>
              <w:spacing w:line="274" w:lineRule="auto"/>
              <w:ind w:left="251" w:hanging="270"/>
              <w:rPr>
                <w:rFonts w:ascii="Arial" w:eastAsia="Arial" w:hAnsi="Arial" w:cs="Arial"/>
              </w:rPr>
            </w:pPr>
            <w:r w:rsidRPr="00D135EC">
              <w:rPr>
                <w:rFonts w:ascii="Arial" w:eastAsia="Arial" w:hAnsi="Arial" w:cs="Arial"/>
              </w:rPr>
              <w:t>Learners respond to oral questions related to the story learned or orally recreate a story</w:t>
            </w:r>
          </w:p>
          <w:p w14:paraId="4B0BBB83" w14:textId="192350F1" w:rsidR="005675A2" w:rsidRPr="00D135EC" w:rsidRDefault="00D045AD" w:rsidP="00D135EC">
            <w:pPr>
              <w:pStyle w:val="ListParagraph"/>
              <w:numPr>
                <w:ilvl w:val="0"/>
                <w:numId w:val="6"/>
              </w:numPr>
              <w:spacing w:line="274" w:lineRule="auto"/>
              <w:ind w:left="251" w:hanging="270"/>
              <w:rPr>
                <w:rFonts w:ascii="Arial" w:eastAsia="Arial" w:hAnsi="Arial" w:cs="Arial"/>
              </w:rPr>
            </w:pPr>
            <w:r w:rsidRPr="00D135EC">
              <w:rPr>
                <w:rFonts w:ascii="Arial" w:eastAsia="Arial" w:hAnsi="Arial" w:cs="Arial"/>
              </w:rPr>
              <w:t>Learners role play, ask questions, tell stories and sing songs related to the story learnt</w:t>
            </w:r>
            <w:r w:rsidR="00D135EC" w:rsidRPr="00D135EC">
              <w:rPr>
                <w:rFonts w:ascii="Arial" w:eastAsia="Arial" w:hAnsi="Arial" w:cs="Arial"/>
              </w:rPr>
              <w:t xml:space="preserve"> </w:t>
            </w:r>
            <w:r w:rsidRPr="00D135EC">
              <w:rPr>
                <w:rFonts w:ascii="Arial" w:eastAsia="Arial" w:hAnsi="Arial" w:cs="Arial"/>
              </w:rPr>
              <w:t>(themes: self, family, and home), in pairs and small groups</w:t>
            </w:r>
          </w:p>
        </w:tc>
      </w:tr>
      <w:tr w:rsidR="005675A2" w:rsidRPr="00D135EC" w14:paraId="2332EB51" w14:textId="77777777" w:rsidTr="00D135EC">
        <w:tc>
          <w:tcPr>
            <w:tcW w:w="1283" w:type="dxa"/>
            <w:vMerge/>
          </w:tcPr>
          <w:p w14:paraId="62CFAB5D" w14:textId="77777777" w:rsidR="005675A2" w:rsidRPr="00D135EC" w:rsidRDefault="005675A2">
            <w:pPr>
              <w:widowControl w:val="0"/>
              <w:pBdr>
                <w:top w:val="nil"/>
                <w:left w:val="nil"/>
                <w:bottom w:val="nil"/>
                <w:right w:val="nil"/>
                <w:between w:val="nil"/>
              </w:pBdr>
              <w:spacing w:line="276" w:lineRule="auto"/>
              <w:rPr>
                <w:rFonts w:ascii="Arial" w:eastAsia="Arial" w:hAnsi="Arial" w:cs="Arial"/>
              </w:rPr>
            </w:pPr>
          </w:p>
        </w:tc>
        <w:tc>
          <w:tcPr>
            <w:tcW w:w="1098" w:type="dxa"/>
          </w:tcPr>
          <w:p w14:paraId="53EDF9A2" w14:textId="77777777" w:rsidR="005675A2" w:rsidRPr="00D135EC" w:rsidRDefault="00D045AD">
            <w:pPr>
              <w:rPr>
                <w:rFonts w:ascii="Arial" w:eastAsia="Arial" w:hAnsi="Arial" w:cs="Arial"/>
              </w:rPr>
            </w:pPr>
            <w:r w:rsidRPr="00D135EC">
              <w:rPr>
                <w:rFonts w:ascii="Arial" w:eastAsia="Arial" w:hAnsi="Arial" w:cs="Arial"/>
              </w:rPr>
              <w:t>Grade 2</w:t>
            </w:r>
          </w:p>
        </w:tc>
        <w:tc>
          <w:tcPr>
            <w:tcW w:w="1934" w:type="dxa"/>
          </w:tcPr>
          <w:p w14:paraId="582E37AE" w14:textId="77777777" w:rsidR="005675A2" w:rsidRPr="00D135EC" w:rsidRDefault="00D045AD">
            <w:pPr>
              <w:rPr>
                <w:rFonts w:ascii="Arial" w:eastAsia="Arial" w:hAnsi="Arial" w:cs="Arial"/>
              </w:rPr>
            </w:pPr>
            <w:r w:rsidRPr="00D135EC">
              <w:rPr>
                <w:rFonts w:ascii="Arial" w:eastAsia="Arial" w:hAnsi="Arial" w:cs="Arial"/>
              </w:rPr>
              <w:t xml:space="preserve">Story telling </w:t>
            </w:r>
          </w:p>
        </w:tc>
        <w:tc>
          <w:tcPr>
            <w:tcW w:w="2880" w:type="dxa"/>
          </w:tcPr>
          <w:p w14:paraId="001AE4C2" w14:textId="77777777" w:rsidR="005675A2" w:rsidRPr="00D135EC" w:rsidRDefault="00D045AD">
            <w:pPr>
              <w:numPr>
                <w:ilvl w:val="0"/>
                <w:numId w:val="1"/>
              </w:numPr>
              <w:pBdr>
                <w:top w:val="nil"/>
                <w:left w:val="nil"/>
                <w:bottom w:val="nil"/>
                <w:right w:val="nil"/>
                <w:between w:val="nil"/>
              </w:pBdr>
              <w:rPr>
                <w:rFonts w:ascii="Arial" w:hAnsi="Arial" w:cs="Arial"/>
                <w:color w:val="000000"/>
              </w:rPr>
            </w:pPr>
            <w:r w:rsidRPr="00D135EC">
              <w:rPr>
                <w:rFonts w:ascii="Arial" w:eastAsia="Arial" w:hAnsi="Arial" w:cs="Arial"/>
                <w:color w:val="000000"/>
              </w:rPr>
              <w:t>appreciate morals taught through different thematic stories</w:t>
            </w:r>
          </w:p>
          <w:p w14:paraId="22C69216" w14:textId="77777777" w:rsidR="005675A2" w:rsidRPr="00D135EC" w:rsidRDefault="00D045AD">
            <w:pPr>
              <w:numPr>
                <w:ilvl w:val="0"/>
                <w:numId w:val="1"/>
              </w:numPr>
              <w:pBdr>
                <w:top w:val="nil"/>
                <w:left w:val="nil"/>
                <w:bottom w:val="nil"/>
                <w:right w:val="nil"/>
                <w:between w:val="nil"/>
              </w:pBdr>
              <w:rPr>
                <w:rFonts w:ascii="Arial" w:hAnsi="Arial" w:cs="Arial"/>
                <w:color w:val="000000"/>
              </w:rPr>
            </w:pPr>
            <w:r w:rsidRPr="00D135EC">
              <w:rPr>
                <w:rFonts w:ascii="Arial" w:eastAsia="Arial" w:hAnsi="Arial" w:cs="Arial"/>
                <w:color w:val="000000"/>
              </w:rPr>
              <w:t>develop vocabulary through listening to stories</w:t>
            </w:r>
          </w:p>
          <w:p w14:paraId="36DF24E5" w14:textId="77777777" w:rsidR="005675A2" w:rsidRPr="00D135EC" w:rsidRDefault="00D045AD">
            <w:pPr>
              <w:numPr>
                <w:ilvl w:val="0"/>
                <w:numId w:val="1"/>
              </w:numPr>
              <w:pBdr>
                <w:top w:val="nil"/>
                <w:left w:val="nil"/>
                <w:bottom w:val="nil"/>
                <w:right w:val="nil"/>
                <w:between w:val="nil"/>
              </w:pBdr>
              <w:rPr>
                <w:rFonts w:ascii="Arial" w:hAnsi="Arial" w:cs="Arial"/>
                <w:color w:val="000000"/>
              </w:rPr>
            </w:pPr>
            <w:r w:rsidRPr="00D135EC">
              <w:rPr>
                <w:rFonts w:ascii="Arial" w:eastAsia="Arial" w:hAnsi="Arial" w:cs="Arial"/>
                <w:color w:val="000000"/>
              </w:rPr>
              <w:t>show empathy with people, places, and things</w:t>
            </w:r>
          </w:p>
          <w:p w14:paraId="29973152" w14:textId="77777777" w:rsidR="005675A2" w:rsidRPr="00D135EC" w:rsidRDefault="00D045AD">
            <w:pPr>
              <w:numPr>
                <w:ilvl w:val="0"/>
                <w:numId w:val="1"/>
              </w:numPr>
              <w:pBdr>
                <w:top w:val="nil"/>
                <w:left w:val="nil"/>
                <w:bottom w:val="nil"/>
                <w:right w:val="nil"/>
                <w:between w:val="nil"/>
              </w:pBdr>
              <w:rPr>
                <w:rFonts w:ascii="Arial" w:hAnsi="Arial" w:cs="Arial"/>
                <w:color w:val="000000"/>
              </w:rPr>
            </w:pPr>
            <w:r w:rsidRPr="00D135EC">
              <w:rPr>
                <w:rFonts w:ascii="Arial" w:eastAsia="Arial" w:hAnsi="Arial" w:cs="Arial"/>
                <w:color w:val="000000"/>
              </w:rPr>
              <w:t>recount key details of a story and retell it</w:t>
            </w:r>
          </w:p>
        </w:tc>
        <w:tc>
          <w:tcPr>
            <w:tcW w:w="2970" w:type="dxa"/>
          </w:tcPr>
          <w:p w14:paraId="01C0402B" w14:textId="22C190B2" w:rsidR="005675A2" w:rsidRPr="00D135EC" w:rsidRDefault="00D045AD" w:rsidP="00D135EC">
            <w:pPr>
              <w:pStyle w:val="ListParagraph"/>
              <w:numPr>
                <w:ilvl w:val="0"/>
                <w:numId w:val="1"/>
              </w:numPr>
              <w:rPr>
                <w:rFonts w:ascii="Arial" w:eastAsia="Arial" w:hAnsi="Arial" w:cs="Arial"/>
              </w:rPr>
            </w:pPr>
            <w:r w:rsidRPr="00D135EC">
              <w:rPr>
                <w:rFonts w:ascii="Arial" w:eastAsia="Arial" w:hAnsi="Arial" w:cs="Arial"/>
              </w:rPr>
              <w:t>Use the thematic category</w:t>
            </w:r>
          </w:p>
          <w:p w14:paraId="476A61A6" w14:textId="77777777" w:rsidR="005675A2" w:rsidRPr="00D135EC" w:rsidRDefault="00D045AD" w:rsidP="00D135EC">
            <w:pPr>
              <w:pStyle w:val="ListParagraph"/>
              <w:numPr>
                <w:ilvl w:val="0"/>
                <w:numId w:val="1"/>
              </w:numPr>
              <w:rPr>
                <w:rFonts w:ascii="Arial" w:eastAsia="Arial" w:hAnsi="Arial" w:cs="Arial"/>
              </w:rPr>
            </w:pPr>
            <w:r w:rsidRPr="00D135EC">
              <w:rPr>
                <w:rFonts w:ascii="Arial" w:eastAsia="Arial" w:hAnsi="Arial" w:cs="Arial"/>
              </w:rPr>
              <w:t>Language</w:t>
            </w:r>
          </w:p>
          <w:p w14:paraId="0F01728A" w14:textId="76D8C2DE" w:rsidR="005675A2" w:rsidRPr="00D135EC" w:rsidRDefault="00D045AD" w:rsidP="00D135EC">
            <w:pPr>
              <w:pStyle w:val="ListParagraph"/>
              <w:ind w:left="360"/>
              <w:rPr>
                <w:rFonts w:ascii="Arial" w:eastAsia="Arial" w:hAnsi="Arial" w:cs="Arial"/>
              </w:rPr>
            </w:pPr>
            <w:r w:rsidRPr="00D135EC">
              <w:rPr>
                <w:rFonts w:ascii="Arial" w:eastAsia="Arial" w:hAnsi="Arial" w:cs="Arial"/>
              </w:rPr>
              <w:t xml:space="preserve">English, Kiswahili or indigenous language. </w:t>
            </w:r>
          </w:p>
          <w:p w14:paraId="4593CC0F" w14:textId="77777777" w:rsidR="005675A2" w:rsidRPr="00D135EC" w:rsidRDefault="00D045AD" w:rsidP="00D135EC">
            <w:pPr>
              <w:pStyle w:val="ListParagraph"/>
              <w:numPr>
                <w:ilvl w:val="0"/>
                <w:numId w:val="1"/>
              </w:numPr>
              <w:rPr>
                <w:rFonts w:ascii="Arial" w:eastAsia="Arial" w:hAnsi="Arial" w:cs="Arial"/>
              </w:rPr>
            </w:pPr>
            <w:r w:rsidRPr="00D135EC">
              <w:rPr>
                <w:rFonts w:ascii="Arial" w:eastAsia="Arial" w:hAnsi="Arial" w:cs="Arial"/>
              </w:rPr>
              <w:t>Difficulty level</w:t>
            </w:r>
          </w:p>
          <w:p w14:paraId="52083091" w14:textId="77777777" w:rsidR="005675A2" w:rsidRPr="00D135EC" w:rsidRDefault="00D045AD" w:rsidP="00D135EC">
            <w:pPr>
              <w:pStyle w:val="ListParagraph"/>
              <w:ind w:left="360"/>
              <w:rPr>
                <w:rFonts w:ascii="Arial" w:eastAsia="Arial" w:hAnsi="Arial" w:cs="Arial"/>
              </w:rPr>
            </w:pPr>
            <w:r w:rsidRPr="00D135EC">
              <w:rPr>
                <w:rFonts w:ascii="Arial" w:eastAsia="Arial" w:hAnsi="Arial" w:cs="Arial"/>
              </w:rPr>
              <w:t>Easy or beginner level stories</w:t>
            </w:r>
          </w:p>
        </w:tc>
        <w:tc>
          <w:tcPr>
            <w:tcW w:w="3778" w:type="dxa"/>
          </w:tcPr>
          <w:p w14:paraId="1F3C11B4" w14:textId="77777777" w:rsidR="005675A2" w:rsidRPr="00D135EC" w:rsidRDefault="00D045AD">
            <w:pPr>
              <w:numPr>
                <w:ilvl w:val="0"/>
                <w:numId w:val="1"/>
              </w:numPr>
              <w:pBdr>
                <w:top w:val="nil"/>
                <w:left w:val="nil"/>
                <w:bottom w:val="nil"/>
                <w:right w:val="nil"/>
                <w:between w:val="nil"/>
              </w:pBdr>
              <w:rPr>
                <w:rFonts w:ascii="Arial" w:hAnsi="Arial" w:cs="Arial"/>
                <w:color w:val="000000"/>
              </w:rPr>
            </w:pPr>
            <w:r w:rsidRPr="00D135EC">
              <w:rPr>
                <w:rFonts w:ascii="Arial" w:eastAsia="Arial" w:hAnsi="Arial" w:cs="Arial"/>
                <w:color w:val="000000"/>
              </w:rPr>
              <w:t>Learners listen to a variety of stories about self, family, and home from peers, resource persons, and teachers</w:t>
            </w:r>
          </w:p>
          <w:p w14:paraId="5E7FF6DD" w14:textId="77777777" w:rsidR="005675A2" w:rsidRPr="00D135EC" w:rsidRDefault="00D045AD">
            <w:pPr>
              <w:numPr>
                <w:ilvl w:val="0"/>
                <w:numId w:val="1"/>
              </w:numPr>
              <w:pBdr>
                <w:top w:val="nil"/>
                <w:left w:val="nil"/>
                <w:bottom w:val="nil"/>
                <w:right w:val="nil"/>
                <w:between w:val="nil"/>
              </w:pBdr>
              <w:rPr>
                <w:rFonts w:ascii="Arial" w:hAnsi="Arial" w:cs="Arial"/>
                <w:color w:val="000000"/>
              </w:rPr>
            </w:pPr>
            <w:r w:rsidRPr="00D135EC">
              <w:rPr>
                <w:rFonts w:ascii="Arial" w:eastAsia="Arial" w:hAnsi="Arial" w:cs="Arial"/>
                <w:color w:val="000000"/>
              </w:rPr>
              <w:t>Learners respond to questions on the stories told (who, what, where)</w:t>
            </w:r>
          </w:p>
          <w:p w14:paraId="6E2E5945" w14:textId="77777777" w:rsidR="005675A2" w:rsidRPr="00D135EC" w:rsidRDefault="00D045AD">
            <w:pPr>
              <w:numPr>
                <w:ilvl w:val="0"/>
                <w:numId w:val="1"/>
              </w:numPr>
              <w:pBdr>
                <w:top w:val="nil"/>
                <w:left w:val="nil"/>
                <w:bottom w:val="nil"/>
                <w:right w:val="nil"/>
                <w:between w:val="nil"/>
              </w:pBdr>
              <w:rPr>
                <w:rFonts w:ascii="Arial" w:hAnsi="Arial" w:cs="Arial"/>
                <w:color w:val="000000"/>
              </w:rPr>
            </w:pPr>
            <w:r w:rsidRPr="00D135EC">
              <w:rPr>
                <w:rFonts w:ascii="Arial" w:eastAsia="Arial" w:hAnsi="Arial" w:cs="Arial"/>
                <w:color w:val="000000"/>
              </w:rPr>
              <w:t>Learners role play, dramatize or retell stories (traditional and modern) listened to</w:t>
            </w:r>
          </w:p>
          <w:p w14:paraId="032395DF" w14:textId="77777777" w:rsidR="005675A2" w:rsidRPr="00D135EC" w:rsidRDefault="00D045AD">
            <w:pPr>
              <w:numPr>
                <w:ilvl w:val="0"/>
                <w:numId w:val="1"/>
              </w:numPr>
              <w:pBdr>
                <w:top w:val="nil"/>
                <w:left w:val="nil"/>
                <w:bottom w:val="nil"/>
                <w:right w:val="nil"/>
                <w:between w:val="nil"/>
              </w:pBdr>
              <w:rPr>
                <w:rFonts w:ascii="Arial" w:hAnsi="Arial" w:cs="Arial"/>
                <w:color w:val="000000"/>
              </w:rPr>
            </w:pPr>
            <w:r w:rsidRPr="00D135EC">
              <w:rPr>
                <w:rFonts w:ascii="Arial" w:eastAsia="Arial" w:hAnsi="Arial" w:cs="Arial"/>
                <w:color w:val="000000"/>
              </w:rPr>
              <w:t>Learners record their stories and play them for the class</w:t>
            </w:r>
          </w:p>
          <w:p w14:paraId="07392B69" w14:textId="77777777" w:rsidR="005675A2" w:rsidRPr="00D135EC" w:rsidRDefault="00D045AD">
            <w:pPr>
              <w:numPr>
                <w:ilvl w:val="0"/>
                <w:numId w:val="1"/>
              </w:numPr>
              <w:pBdr>
                <w:top w:val="nil"/>
                <w:left w:val="nil"/>
                <w:bottom w:val="nil"/>
                <w:right w:val="nil"/>
                <w:between w:val="nil"/>
              </w:pBdr>
              <w:rPr>
                <w:rFonts w:ascii="Arial" w:hAnsi="Arial" w:cs="Arial"/>
                <w:color w:val="000000"/>
              </w:rPr>
            </w:pPr>
            <w:r w:rsidRPr="00D135EC">
              <w:rPr>
                <w:rFonts w:ascii="Arial" w:eastAsia="Arial" w:hAnsi="Arial" w:cs="Arial"/>
                <w:color w:val="000000"/>
              </w:rPr>
              <w:t xml:space="preserve">Learners re-tell stories in groups or whole class </w:t>
            </w:r>
          </w:p>
          <w:p w14:paraId="374312BF" w14:textId="77777777" w:rsidR="005675A2" w:rsidRPr="00D135EC" w:rsidRDefault="00D045AD">
            <w:pPr>
              <w:numPr>
                <w:ilvl w:val="0"/>
                <w:numId w:val="1"/>
              </w:numPr>
              <w:pBdr>
                <w:top w:val="nil"/>
                <w:left w:val="nil"/>
                <w:bottom w:val="nil"/>
                <w:right w:val="nil"/>
                <w:between w:val="nil"/>
              </w:pBdr>
              <w:rPr>
                <w:rFonts w:ascii="Arial" w:hAnsi="Arial" w:cs="Arial"/>
                <w:color w:val="000000"/>
              </w:rPr>
            </w:pPr>
            <w:r w:rsidRPr="00D135EC">
              <w:rPr>
                <w:rFonts w:ascii="Arial" w:eastAsia="Arial" w:hAnsi="Arial" w:cs="Arial"/>
                <w:color w:val="000000"/>
              </w:rPr>
              <w:lastRenderedPageBreak/>
              <w:t>Learners discuss the morals learned from stories listened to</w:t>
            </w:r>
          </w:p>
        </w:tc>
      </w:tr>
      <w:tr w:rsidR="005675A2" w:rsidRPr="00D135EC" w14:paraId="2012EFEE" w14:textId="77777777" w:rsidTr="00D135EC">
        <w:tc>
          <w:tcPr>
            <w:tcW w:w="1283" w:type="dxa"/>
            <w:vMerge w:val="restart"/>
          </w:tcPr>
          <w:p w14:paraId="737A46FB" w14:textId="77777777" w:rsidR="005675A2" w:rsidRPr="00D135EC" w:rsidRDefault="00D045AD">
            <w:pPr>
              <w:rPr>
                <w:rFonts w:ascii="Arial" w:eastAsia="Arial" w:hAnsi="Arial" w:cs="Arial"/>
                <w:b/>
              </w:rPr>
            </w:pPr>
            <w:r w:rsidRPr="00D135EC">
              <w:rPr>
                <w:rFonts w:ascii="Arial" w:eastAsia="Arial" w:hAnsi="Arial" w:cs="Arial"/>
                <w:b/>
              </w:rPr>
              <w:lastRenderedPageBreak/>
              <w:t>Listening and speaking</w:t>
            </w:r>
          </w:p>
        </w:tc>
        <w:tc>
          <w:tcPr>
            <w:tcW w:w="1098" w:type="dxa"/>
            <w:vMerge w:val="restart"/>
          </w:tcPr>
          <w:p w14:paraId="3502131B" w14:textId="77777777" w:rsidR="005675A2" w:rsidRPr="00D135EC" w:rsidRDefault="00D045AD">
            <w:pPr>
              <w:rPr>
                <w:rFonts w:ascii="Arial" w:eastAsia="Arial" w:hAnsi="Arial" w:cs="Arial"/>
              </w:rPr>
            </w:pPr>
            <w:r w:rsidRPr="00D135EC">
              <w:rPr>
                <w:rFonts w:ascii="Arial" w:eastAsia="Arial" w:hAnsi="Arial" w:cs="Arial"/>
              </w:rPr>
              <w:t>Grade 3</w:t>
            </w:r>
          </w:p>
          <w:p w14:paraId="2BA3B978" w14:textId="77777777" w:rsidR="005675A2" w:rsidRPr="00D135EC" w:rsidRDefault="005675A2">
            <w:pPr>
              <w:rPr>
                <w:rFonts w:ascii="Arial" w:eastAsia="Arial" w:hAnsi="Arial" w:cs="Arial"/>
              </w:rPr>
            </w:pPr>
          </w:p>
        </w:tc>
        <w:tc>
          <w:tcPr>
            <w:tcW w:w="1934" w:type="dxa"/>
          </w:tcPr>
          <w:p w14:paraId="430EEF16" w14:textId="77777777" w:rsidR="005675A2" w:rsidRPr="00D135EC" w:rsidRDefault="00D045AD">
            <w:pPr>
              <w:rPr>
                <w:rFonts w:ascii="Arial" w:eastAsia="Arial" w:hAnsi="Arial" w:cs="Arial"/>
              </w:rPr>
            </w:pPr>
            <w:r w:rsidRPr="00D135EC">
              <w:rPr>
                <w:rFonts w:ascii="Arial" w:eastAsia="Arial" w:hAnsi="Arial" w:cs="Arial"/>
              </w:rPr>
              <w:t>Story telling</w:t>
            </w:r>
          </w:p>
        </w:tc>
        <w:tc>
          <w:tcPr>
            <w:tcW w:w="2880" w:type="dxa"/>
          </w:tcPr>
          <w:p w14:paraId="2EF6E534" w14:textId="77777777" w:rsidR="005675A2" w:rsidRPr="00D135EC" w:rsidRDefault="00D045AD" w:rsidP="00D135EC">
            <w:pPr>
              <w:pStyle w:val="ListParagraph"/>
              <w:numPr>
                <w:ilvl w:val="0"/>
                <w:numId w:val="10"/>
              </w:numPr>
              <w:ind w:left="336" w:hanging="336"/>
              <w:rPr>
                <w:rFonts w:ascii="Arial" w:eastAsia="Arial" w:hAnsi="Arial" w:cs="Arial"/>
              </w:rPr>
            </w:pPr>
            <w:r w:rsidRPr="00D135EC">
              <w:rPr>
                <w:rFonts w:ascii="Arial" w:eastAsia="Arial" w:hAnsi="Arial" w:cs="Arial"/>
              </w:rPr>
              <w:t>use digital knowledge to</w:t>
            </w:r>
          </w:p>
          <w:p w14:paraId="50C3B6EF" w14:textId="77777777" w:rsidR="005675A2" w:rsidRPr="00D135EC" w:rsidRDefault="00D045AD" w:rsidP="00D135EC">
            <w:pPr>
              <w:pStyle w:val="ListParagraph"/>
              <w:numPr>
                <w:ilvl w:val="0"/>
                <w:numId w:val="10"/>
              </w:numPr>
              <w:ind w:left="336" w:hanging="336"/>
              <w:rPr>
                <w:rFonts w:ascii="Arial" w:eastAsia="Arial" w:hAnsi="Arial" w:cs="Arial"/>
              </w:rPr>
            </w:pPr>
            <w:r w:rsidRPr="00D135EC">
              <w:rPr>
                <w:rFonts w:ascii="Arial" w:eastAsia="Arial" w:hAnsi="Arial" w:cs="Arial"/>
              </w:rPr>
              <w:t>create stories</w:t>
            </w:r>
          </w:p>
          <w:p w14:paraId="7F4DCDC1" w14:textId="77777777" w:rsidR="005675A2" w:rsidRPr="00D135EC" w:rsidRDefault="00D045AD" w:rsidP="00D135EC">
            <w:pPr>
              <w:pStyle w:val="ListParagraph"/>
              <w:numPr>
                <w:ilvl w:val="0"/>
                <w:numId w:val="10"/>
              </w:numPr>
              <w:ind w:left="336" w:hanging="336"/>
              <w:rPr>
                <w:rFonts w:ascii="Arial" w:eastAsia="Arial" w:hAnsi="Arial" w:cs="Arial"/>
              </w:rPr>
            </w:pPr>
            <w:r w:rsidRPr="00D135EC">
              <w:rPr>
                <w:rFonts w:ascii="Arial" w:eastAsia="Arial" w:hAnsi="Arial" w:cs="Arial"/>
              </w:rPr>
              <w:t>develop an interest in telling stories for pleasure</w:t>
            </w:r>
          </w:p>
          <w:p w14:paraId="66DB6AA2" w14:textId="77777777" w:rsidR="005675A2" w:rsidRPr="00D135EC" w:rsidRDefault="00D045AD" w:rsidP="00D135EC">
            <w:pPr>
              <w:pStyle w:val="ListParagraph"/>
              <w:numPr>
                <w:ilvl w:val="0"/>
                <w:numId w:val="10"/>
              </w:numPr>
              <w:ind w:left="336" w:hanging="336"/>
              <w:rPr>
                <w:rFonts w:ascii="Arial" w:eastAsia="Arial" w:hAnsi="Arial" w:cs="Arial"/>
              </w:rPr>
            </w:pPr>
            <w:r w:rsidRPr="00D135EC">
              <w:rPr>
                <w:rFonts w:ascii="Arial" w:eastAsia="Arial" w:hAnsi="Arial" w:cs="Arial"/>
              </w:rPr>
              <w:t>demonstrate techniques of effective storytelling</w:t>
            </w:r>
          </w:p>
        </w:tc>
        <w:tc>
          <w:tcPr>
            <w:tcW w:w="2970" w:type="dxa"/>
          </w:tcPr>
          <w:p w14:paraId="0A96BD12" w14:textId="77777777" w:rsidR="005675A2" w:rsidRPr="00D135EC" w:rsidRDefault="00D045AD" w:rsidP="008164F4">
            <w:pPr>
              <w:pStyle w:val="ListParagraph"/>
              <w:numPr>
                <w:ilvl w:val="0"/>
                <w:numId w:val="5"/>
              </w:numPr>
              <w:rPr>
                <w:rFonts w:ascii="Arial" w:hAnsi="Arial" w:cs="Arial"/>
              </w:rPr>
            </w:pPr>
            <w:r w:rsidRPr="00D135EC">
              <w:rPr>
                <w:rFonts w:ascii="Arial" w:hAnsi="Arial" w:cs="Arial"/>
              </w:rPr>
              <w:t xml:space="preserve">Thematic </w:t>
            </w:r>
          </w:p>
          <w:p w14:paraId="53E00473" w14:textId="77777777" w:rsidR="005675A2" w:rsidRPr="00D135EC" w:rsidRDefault="00D045AD" w:rsidP="008164F4">
            <w:pPr>
              <w:pStyle w:val="ListParagraph"/>
              <w:ind w:left="360"/>
              <w:rPr>
                <w:rFonts w:ascii="Arial" w:hAnsi="Arial" w:cs="Arial"/>
              </w:rPr>
            </w:pPr>
            <w:r w:rsidRPr="00D135EC">
              <w:rPr>
                <w:rFonts w:ascii="Arial" w:hAnsi="Arial" w:cs="Arial"/>
              </w:rPr>
              <w:t>e.g. adventure</w:t>
            </w:r>
          </w:p>
          <w:p w14:paraId="5417905C" w14:textId="77777777" w:rsidR="005675A2" w:rsidRPr="00D135EC" w:rsidRDefault="00D045AD" w:rsidP="008164F4">
            <w:pPr>
              <w:pStyle w:val="ListParagraph"/>
              <w:numPr>
                <w:ilvl w:val="0"/>
                <w:numId w:val="5"/>
              </w:numPr>
              <w:rPr>
                <w:rFonts w:ascii="Arial" w:hAnsi="Arial" w:cs="Arial"/>
              </w:rPr>
            </w:pPr>
            <w:r w:rsidRPr="00D135EC">
              <w:rPr>
                <w:rFonts w:ascii="Arial" w:hAnsi="Arial" w:cs="Arial"/>
              </w:rPr>
              <w:t>Language</w:t>
            </w:r>
          </w:p>
          <w:p w14:paraId="2709F86F" w14:textId="77777777" w:rsidR="005675A2" w:rsidRPr="00D135EC" w:rsidRDefault="00D045AD" w:rsidP="008164F4">
            <w:pPr>
              <w:pStyle w:val="ListParagraph"/>
              <w:ind w:left="360"/>
              <w:rPr>
                <w:rFonts w:ascii="Arial" w:hAnsi="Arial" w:cs="Arial"/>
              </w:rPr>
            </w:pPr>
            <w:r w:rsidRPr="00D135EC">
              <w:rPr>
                <w:rFonts w:ascii="Arial" w:hAnsi="Arial" w:cs="Arial"/>
              </w:rPr>
              <w:t>e.g. Kiswahili, English</w:t>
            </w:r>
          </w:p>
          <w:p w14:paraId="448C7A17" w14:textId="77777777" w:rsidR="005675A2" w:rsidRPr="00D135EC" w:rsidRDefault="00D045AD" w:rsidP="008164F4">
            <w:pPr>
              <w:pStyle w:val="ListParagraph"/>
              <w:numPr>
                <w:ilvl w:val="0"/>
                <w:numId w:val="5"/>
              </w:numPr>
              <w:rPr>
                <w:rFonts w:ascii="Arial" w:hAnsi="Arial" w:cs="Arial"/>
              </w:rPr>
            </w:pPr>
            <w:r w:rsidRPr="00D135EC">
              <w:rPr>
                <w:rFonts w:ascii="Arial" w:hAnsi="Arial" w:cs="Arial"/>
              </w:rPr>
              <w:t>Difficulty Level</w:t>
            </w:r>
          </w:p>
          <w:p w14:paraId="5C348DEF" w14:textId="77777777" w:rsidR="005675A2" w:rsidRPr="00D135EC" w:rsidRDefault="00D045AD" w:rsidP="008164F4">
            <w:pPr>
              <w:pStyle w:val="ListParagraph"/>
              <w:ind w:left="360"/>
              <w:rPr>
                <w:rFonts w:ascii="Arial" w:hAnsi="Arial" w:cs="Arial"/>
              </w:rPr>
            </w:pPr>
            <w:r w:rsidRPr="00D135EC">
              <w:rPr>
                <w:rFonts w:ascii="Arial" w:hAnsi="Arial" w:cs="Arial"/>
              </w:rPr>
              <w:t>e.g. Beginner books</w:t>
            </w:r>
          </w:p>
          <w:p w14:paraId="6735F1E6" w14:textId="77777777" w:rsidR="005675A2" w:rsidRPr="00D135EC" w:rsidRDefault="00D045AD" w:rsidP="008164F4">
            <w:pPr>
              <w:pStyle w:val="ListParagraph"/>
              <w:numPr>
                <w:ilvl w:val="0"/>
                <w:numId w:val="5"/>
              </w:numPr>
              <w:rPr>
                <w:rFonts w:ascii="Arial" w:hAnsi="Arial" w:cs="Arial"/>
              </w:rPr>
            </w:pPr>
            <w:r w:rsidRPr="00D135EC">
              <w:rPr>
                <w:rFonts w:ascii="Arial" w:hAnsi="Arial" w:cs="Arial"/>
              </w:rPr>
              <w:t>Format (Speaking</w:t>
            </w:r>
          </w:p>
          <w:p w14:paraId="1B8DE9DC" w14:textId="77777777" w:rsidR="005675A2" w:rsidRPr="00D135EC" w:rsidRDefault="00D045AD" w:rsidP="008164F4">
            <w:pPr>
              <w:pStyle w:val="ListParagraph"/>
              <w:ind w:left="360"/>
              <w:rPr>
                <w:rFonts w:ascii="Arial" w:hAnsi="Arial" w:cs="Arial"/>
              </w:rPr>
            </w:pPr>
            <w:r w:rsidRPr="00D135EC">
              <w:rPr>
                <w:rFonts w:ascii="Arial" w:hAnsi="Arial" w:cs="Arial"/>
              </w:rPr>
              <w:t xml:space="preserve">e.g. Audio, PDF (printable) </w:t>
            </w:r>
          </w:p>
          <w:p w14:paraId="2E516694" w14:textId="77777777" w:rsidR="005675A2" w:rsidRPr="00D135EC" w:rsidRDefault="00D045AD" w:rsidP="008164F4">
            <w:pPr>
              <w:pStyle w:val="ListParagraph"/>
              <w:numPr>
                <w:ilvl w:val="0"/>
                <w:numId w:val="5"/>
              </w:numPr>
              <w:rPr>
                <w:rFonts w:ascii="Arial" w:hAnsi="Arial" w:cs="Arial"/>
              </w:rPr>
            </w:pPr>
            <w:r w:rsidRPr="00D135EC">
              <w:rPr>
                <w:rFonts w:ascii="Arial" w:hAnsi="Arial" w:cs="Arial"/>
              </w:rPr>
              <w:t>Type</w:t>
            </w:r>
          </w:p>
          <w:p w14:paraId="03D90473" w14:textId="77777777" w:rsidR="005675A2" w:rsidRPr="00D135EC" w:rsidRDefault="00D045AD" w:rsidP="008164F4">
            <w:pPr>
              <w:pStyle w:val="ListParagraph"/>
              <w:ind w:left="360"/>
              <w:rPr>
                <w:rFonts w:ascii="Arial" w:hAnsi="Arial" w:cs="Arial"/>
              </w:rPr>
            </w:pPr>
            <w:r w:rsidRPr="00D135EC">
              <w:rPr>
                <w:rFonts w:ascii="Arial" w:hAnsi="Arial" w:cs="Arial"/>
              </w:rPr>
              <w:t>e.g. non-fiction</w:t>
            </w:r>
          </w:p>
          <w:p w14:paraId="378C6A99" w14:textId="77777777" w:rsidR="005675A2" w:rsidRPr="00D135EC" w:rsidRDefault="00D045AD" w:rsidP="008164F4">
            <w:pPr>
              <w:pStyle w:val="ListParagraph"/>
              <w:numPr>
                <w:ilvl w:val="0"/>
                <w:numId w:val="5"/>
              </w:numPr>
              <w:rPr>
                <w:rFonts w:ascii="Arial" w:hAnsi="Arial" w:cs="Arial"/>
              </w:rPr>
            </w:pPr>
            <w:r w:rsidRPr="00D135EC">
              <w:rPr>
                <w:rFonts w:ascii="Arial" w:hAnsi="Arial" w:cs="Arial"/>
              </w:rPr>
              <w:t>Story setting by country</w:t>
            </w:r>
          </w:p>
          <w:p w14:paraId="20E2399D" w14:textId="77777777" w:rsidR="005675A2" w:rsidRPr="00D135EC" w:rsidRDefault="00D045AD" w:rsidP="008164F4">
            <w:pPr>
              <w:pStyle w:val="ListParagraph"/>
              <w:ind w:left="360"/>
              <w:rPr>
                <w:rFonts w:ascii="Arial" w:hAnsi="Arial" w:cs="Arial"/>
              </w:rPr>
            </w:pPr>
            <w:proofErr w:type="spellStart"/>
            <w:r w:rsidRPr="00D135EC">
              <w:rPr>
                <w:rFonts w:ascii="Arial" w:hAnsi="Arial" w:cs="Arial"/>
              </w:rPr>
              <w:t>e.g</w:t>
            </w:r>
            <w:proofErr w:type="spellEnd"/>
            <w:r w:rsidRPr="00D135EC">
              <w:rPr>
                <w:rFonts w:ascii="Arial" w:hAnsi="Arial" w:cs="Arial"/>
              </w:rPr>
              <w:t xml:space="preserve"> Kenya, Canadian, Luganda</w:t>
            </w:r>
          </w:p>
        </w:tc>
        <w:tc>
          <w:tcPr>
            <w:tcW w:w="3778" w:type="dxa"/>
          </w:tcPr>
          <w:p w14:paraId="21C90132" w14:textId="77777777" w:rsidR="005675A2" w:rsidRPr="00D135EC" w:rsidRDefault="00D045AD" w:rsidP="00D135EC">
            <w:pPr>
              <w:pStyle w:val="ListParagraph"/>
              <w:numPr>
                <w:ilvl w:val="0"/>
                <w:numId w:val="7"/>
              </w:numPr>
              <w:rPr>
                <w:rFonts w:ascii="Arial" w:eastAsia="Arial" w:hAnsi="Arial" w:cs="Arial"/>
              </w:rPr>
            </w:pPr>
            <w:r w:rsidRPr="00D135EC">
              <w:rPr>
                <w:rFonts w:ascii="Arial" w:eastAsia="Arial" w:hAnsi="Arial" w:cs="Arial"/>
              </w:rPr>
              <w:t>Learners listen to stories and model different techniques of story telling</w:t>
            </w:r>
          </w:p>
          <w:p w14:paraId="373FA7BE" w14:textId="77777777" w:rsidR="005675A2" w:rsidRPr="00D135EC" w:rsidRDefault="00D045AD" w:rsidP="00D135EC">
            <w:pPr>
              <w:pStyle w:val="ListParagraph"/>
              <w:numPr>
                <w:ilvl w:val="0"/>
                <w:numId w:val="7"/>
              </w:numPr>
              <w:rPr>
                <w:rFonts w:ascii="Arial" w:eastAsia="Arial" w:hAnsi="Arial" w:cs="Arial"/>
              </w:rPr>
            </w:pPr>
            <w:r w:rsidRPr="00D135EC">
              <w:rPr>
                <w:rFonts w:ascii="Arial" w:eastAsia="Arial" w:hAnsi="Arial" w:cs="Arial"/>
              </w:rPr>
              <w:t>Learners listen to stories from various digital platforms and use the same platforms to create their stories</w:t>
            </w:r>
          </w:p>
        </w:tc>
      </w:tr>
      <w:tr w:rsidR="005675A2" w:rsidRPr="00D135EC" w14:paraId="4CFE3B78" w14:textId="77777777" w:rsidTr="00D135EC">
        <w:tc>
          <w:tcPr>
            <w:tcW w:w="1283" w:type="dxa"/>
            <w:vMerge/>
          </w:tcPr>
          <w:p w14:paraId="118B3104" w14:textId="77777777" w:rsidR="005675A2" w:rsidRPr="00D135EC" w:rsidRDefault="005675A2">
            <w:pPr>
              <w:widowControl w:val="0"/>
              <w:pBdr>
                <w:top w:val="nil"/>
                <w:left w:val="nil"/>
                <w:bottom w:val="nil"/>
                <w:right w:val="nil"/>
                <w:between w:val="nil"/>
              </w:pBdr>
              <w:spacing w:line="276" w:lineRule="auto"/>
              <w:rPr>
                <w:rFonts w:ascii="Arial" w:eastAsia="Arial" w:hAnsi="Arial" w:cs="Arial"/>
              </w:rPr>
            </w:pPr>
          </w:p>
        </w:tc>
        <w:tc>
          <w:tcPr>
            <w:tcW w:w="1098" w:type="dxa"/>
            <w:vMerge/>
          </w:tcPr>
          <w:p w14:paraId="23E418BB" w14:textId="77777777" w:rsidR="005675A2" w:rsidRPr="00D135EC" w:rsidRDefault="005675A2">
            <w:pPr>
              <w:widowControl w:val="0"/>
              <w:pBdr>
                <w:top w:val="nil"/>
                <w:left w:val="nil"/>
                <w:bottom w:val="nil"/>
                <w:right w:val="nil"/>
                <w:between w:val="nil"/>
              </w:pBdr>
              <w:spacing w:line="276" w:lineRule="auto"/>
              <w:rPr>
                <w:rFonts w:ascii="Arial" w:eastAsia="Arial" w:hAnsi="Arial" w:cs="Arial"/>
              </w:rPr>
            </w:pPr>
          </w:p>
        </w:tc>
        <w:tc>
          <w:tcPr>
            <w:tcW w:w="1934" w:type="dxa"/>
          </w:tcPr>
          <w:p w14:paraId="00959335" w14:textId="77777777" w:rsidR="005675A2" w:rsidRPr="00D135EC" w:rsidRDefault="00D045AD">
            <w:pPr>
              <w:rPr>
                <w:rFonts w:ascii="Arial" w:eastAsia="Arial" w:hAnsi="Arial" w:cs="Arial"/>
              </w:rPr>
            </w:pPr>
            <w:r w:rsidRPr="00D135EC">
              <w:rPr>
                <w:rFonts w:ascii="Arial" w:eastAsia="Arial" w:hAnsi="Arial" w:cs="Arial"/>
              </w:rPr>
              <w:t xml:space="preserve">Talk about </w:t>
            </w:r>
          </w:p>
        </w:tc>
        <w:tc>
          <w:tcPr>
            <w:tcW w:w="2880" w:type="dxa"/>
          </w:tcPr>
          <w:p w14:paraId="053D007F" w14:textId="77777777" w:rsidR="005675A2" w:rsidRPr="00D135EC" w:rsidRDefault="00D045AD" w:rsidP="00D135EC">
            <w:pPr>
              <w:pStyle w:val="ListParagraph"/>
              <w:numPr>
                <w:ilvl w:val="0"/>
                <w:numId w:val="11"/>
              </w:numPr>
              <w:rPr>
                <w:rFonts w:ascii="Arial" w:eastAsia="Arial" w:hAnsi="Arial" w:cs="Arial"/>
              </w:rPr>
            </w:pPr>
            <w:r w:rsidRPr="00D135EC">
              <w:rPr>
                <w:rFonts w:ascii="Arial" w:eastAsia="Arial" w:hAnsi="Arial" w:cs="Arial"/>
              </w:rPr>
              <w:t>use appropriate expressions to describe people, situations, and events</w:t>
            </w:r>
          </w:p>
          <w:p w14:paraId="1048AA02" w14:textId="77777777" w:rsidR="005675A2" w:rsidRPr="00D135EC" w:rsidRDefault="00D045AD" w:rsidP="00D135EC">
            <w:pPr>
              <w:pStyle w:val="ListParagraph"/>
              <w:numPr>
                <w:ilvl w:val="0"/>
                <w:numId w:val="11"/>
              </w:numPr>
              <w:rPr>
                <w:rFonts w:ascii="Arial" w:eastAsia="Arial" w:hAnsi="Arial" w:cs="Arial"/>
              </w:rPr>
            </w:pPr>
            <w:r w:rsidRPr="00D135EC">
              <w:rPr>
                <w:rFonts w:ascii="Arial" w:eastAsia="Arial" w:hAnsi="Arial" w:cs="Arial"/>
              </w:rPr>
              <w:t>develop an interest to read stories and texts.</w:t>
            </w:r>
          </w:p>
        </w:tc>
        <w:tc>
          <w:tcPr>
            <w:tcW w:w="2970" w:type="dxa"/>
          </w:tcPr>
          <w:p w14:paraId="4EAED198" w14:textId="77777777" w:rsidR="005675A2" w:rsidRPr="00D135EC" w:rsidRDefault="00D045AD">
            <w:pPr>
              <w:numPr>
                <w:ilvl w:val="0"/>
                <w:numId w:val="4"/>
              </w:numPr>
              <w:pBdr>
                <w:top w:val="nil"/>
                <w:left w:val="nil"/>
                <w:bottom w:val="nil"/>
                <w:right w:val="nil"/>
                <w:between w:val="nil"/>
              </w:pBdr>
              <w:rPr>
                <w:rFonts w:ascii="Arial" w:hAnsi="Arial" w:cs="Arial"/>
                <w:color w:val="000000"/>
              </w:rPr>
            </w:pPr>
            <w:r w:rsidRPr="00D135EC">
              <w:rPr>
                <w:rFonts w:ascii="Arial" w:eastAsia="Arial" w:hAnsi="Arial" w:cs="Arial"/>
                <w:color w:val="000000"/>
              </w:rPr>
              <w:t>Theme e.g. on people and places</w:t>
            </w:r>
          </w:p>
          <w:p w14:paraId="23AB9E00" w14:textId="77777777" w:rsidR="005675A2" w:rsidRPr="00D135EC" w:rsidRDefault="00D045AD">
            <w:pPr>
              <w:numPr>
                <w:ilvl w:val="0"/>
                <w:numId w:val="4"/>
              </w:numPr>
              <w:pBdr>
                <w:top w:val="nil"/>
                <w:left w:val="nil"/>
                <w:bottom w:val="nil"/>
                <w:right w:val="nil"/>
                <w:between w:val="nil"/>
              </w:pBdr>
              <w:rPr>
                <w:rFonts w:ascii="Arial" w:hAnsi="Arial" w:cs="Arial"/>
                <w:color w:val="000000"/>
              </w:rPr>
            </w:pPr>
            <w:r w:rsidRPr="00D135EC">
              <w:rPr>
                <w:rFonts w:ascii="Arial" w:eastAsia="Arial" w:hAnsi="Arial" w:cs="Arial"/>
                <w:color w:val="000000"/>
              </w:rPr>
              <w:t xml:space="preserve">Language </w:t>
            </w:r>
          </w:p>
          <w:p w14:paraId="09D933A1" w14:textId="77777777" w:rsidR="005675A2" w:rsidRPr="00D135EC" w:rsidRDefault="00D045AD">
            <w:pPr>
              <w:numPr>
                <w:ilvl w:val="0"/>
                <w:numId w:val="4"/>
              </w:numPr>
              <w:pBdr>
                <w:top w:val="nil"/>
                <w:left w:val="nil"/>
                <w:bottom w:val="nil"/>
                <w:right w:val="nil"/>
                <w:between w:val="nil"/>
              </w:pBdr>
              <w:rPr>
                <w:rFonts w:ascii="Arial" w:hAnsi="Arial" w:cs="Arial"/>
                <w:color w:val="000000"/>
              </w:rPr>
            </w:pPr>
            <w:r w:rsidRPr="00D135EC">
              <w:rPr>
                <w:rFonts w:ascii="Arial" w:eastAsia="Arial" w:hAnsi="Arial" w:cs="Arial"/>
                <w:color w:val="000000"/>
              </w:rPr>
              <w:t>Type-</w:t>
            </w:r>
            <w:proofErr w:type="gramStart"/>
            <w:r w:rsidRPr="00D135EC">
              <w:rPr>
                <w:rFonts w:ascii="Arial" w:eastAsia="Arial" w:hAnsi="Arial" w:cs="Arial"/>
                <w:color w:val="000000"/>
              </w:rPr>
              <w:t>non fiction</w:t>
            </w:r>
            <w:proofErr w:type="gramEnd"/>
          </w:p>
          <w:p w14:paraId="6C9E61DB" w14:textId="77777777" w:rsidR="005675A2" w:rsidRPr="00D135EC" w:rsidRDefault="00D045AD">
            <w:pPr>
              <w:numPr>
                <w:ilvl w:val="0"/>
                <w:numId w:val="4"/>
              </w:numPr>
              <w:pBdr>
                <w:top w:val="nil"/>
                <w:left w:val="nil"/>
                <w:bottom w:val="nil"/>
                <w:right w:val="nil"/>
                <w:between w:val="nil"/>
              </w:pBdr>
              <w:rPr>
                <w:rFonts w:ascii="Arial" w:hAnsi="Arial" w:cs="Arial"/>
                <w:color w:val="000000"/>
              </w:rPr>
            </w:pPr>
            <w:r w:rsidRPr="00D135EC">
              <w:rPr>
                <w:rFonts w:ascii="Arial" w:eastAsia="Arial" w:hAnsi="Arial" w:cs="Arial"/>
                <w:color w:val="000000"/>
              </w:rPr>
              <w:t>Beginner or average</w:t>
            </w:r>
          </w:p>
          <w:p w14:paraId="131CFB82" w14:textId="77777777" w:rsidR="005675A2" w:rsidRPr="00D135EC" w:rsidRDefault="00D045AD">
            <w:pPr>
              <w:numPr>
                <w:ilvl w:val="0"/>
                <w:numId w:val="4"/>
              </w:numPr>
              <w:pBdr>
                <w:top w:val="nil"/>
                <w:left w:val="nil"/>
                <w:bottom w:val="nil"/>
                <w:right w:val="nil"/>
                <w:between w:val="nil"/>
              </w:pBdr>
              <w:rPr>
                <w:rFonts w:ascii="Arial" w:hAnsi="Arial" w:cs="Arial"/>
                <w:color w:val="000000"/>
              </w:rPr>
            </w:pPr>
            <w:r w:rsidRPr="00D135EC">
              <w:rPr>
                <w:rFonts w:ascii="Arial" w:eastAsia="Arial" w:hAnsi="Arial" w:cs="Arial"/>
                <w:color w:val="000000"/>
              </w:rPr>
              <w:t>Audio or text</w:t>
            </w:r>
          </w:p>
        </w:tc>
        <w:tc>
          <w:tcPr>
            <w:tcW w:w="3778" w:type="dxa"/>
          </w:tcPr>
          <w:p w14:paraId="59E961E6" w14:textId="77777777" w:rsidR="005675A2" w:rsidRPr="00D135EC" w:rsidRDefault="00D045AD" w:rsidP="00D135EC">
            <w:pPr>
              <w:pStyle w:val="ListParagraph"/>
              <w:numPr>
                <w:ilvl w:val="0"/>
                <w:numId w:val="4"/>
              </w:numPr>
              <w:rPr>
                <w:rFonts w:ascii="Arial" w:eastAsia="Arial" w:hAnsi="Arial" w:cs="Arial"/>
              </w:rPr>
            </w:pPr>
            <w:r w:rsidRPr="00D135EC">
              <w:rPr>
                <w:rFonts w:ascii="Arial" w:eastAsia="Arial" w:hAnsi="Arial" w:cs="Arial"/>
              </w:rPr>
              <w:t>Learners to talk about thematic pictures on charts displayed (my family, my community)</w:t>
            </w:r>
          </w:p>
          <w:p w14:paraId="695D8CD1" w14:textId="77777777" w:rsidR="005675A2" w:rsidRPr="00D135EC" w:rsidRDefault="00D045AD" w:rsidP="00D135EC">
            <w:pPr>
              <w:pStyle w:val="ListParagraph"/>
              <w:numPr>
                <w:ilvl w:val="0"/>
                <w:numId w:val="4"/>
              </w:numPr>
              <w:rPr>
                <w:rFonts w:ascii="Arial" w:eastAsia="Arial" w:hAnsi="Arial" w:cs="Arial"/>
              </w:rPr>
            </w:pPr>
            <w:r w:rsidRPr="00D135EC">
              <w:rPr>
                <w:rFonts w:ascii="Arial" w:eastAsia="Arial" w:hAnsi="Arial" w:cs="Arial"/>
              </w:rPr>
              <w:t>Learners engage in conversations to talk about thematic texts from different media, in groups, pairs, and whole class</w:t>
            </w:r>
          </w:p>
          <w:p w14:paraId="44F02D14" w14:textId="77777777" w:rsidR="005675A2" w:rsidRPr="00D135EC" w:rsidRDefault="00D045AD" w:rsidP="00D135EC">
            <w:pPr>
              <w:pStyle w:val="ListParagraph"/>
              <w:numPr>
                <w:ilvl w:val="0"/>
                <w:numId w:val="4"/>
              </w:numPr>
              <w:rPr>
                <w:rFonts w:ascii="Arial" w:eastAsia="Arial" w:hAnsi="Arial" w:cs="Arial"/>
              </w:rPr>
            </w:pPr>
            <w:r w:rsidRPr="00D135EC">
              <w:rPr>
                <w:rFonts w:ascii="Arial" w:eastAsia="Arial" w:hAnsi="Arial" w:cs="Arial"/>
              </w:rPr>
              <w:t>Learners orally answer questions from a story read</w:t>
            </w:r>
          </w:p>
        </w:tc>
      </w:tr>
      <w:tr w:rsidR="005675A2" w:rsidRPr="00D135EC" w14:paraId="0ED88996" w14:textId="77777777" w:rsidTr="00D135EC">
        <w:tc>
          <w:tcPr>
            <w:tcW w:w="1283" w:type="dxa"/>
          </w:tcPr>
          <w:p w14:paraId="503C5750" w14:textId="77777777" w:rsidR="005675A2" w:rsidRPr="00D135EC" w:rsidRDefault="00D045AD">
            <w:pPr>
              <w:rPr>
                <w:rFonts w:ascii="Arial" w:eastAsia="Arial" w:hAnsi="Arial" w:cs="Arial"/>
                <w:b/>
              </w:rPr>
            </w:pPr>
            <w:r w:rsidRPr="00D135EC">
              <w:rPr>
                <w:rFonts w:ascii="Arial" w:eastAsia="Arial" w:hAnsi="Arial" w:cs="Arial"/>
                <w:b/>
              </w:rPr>
              <w:t>Speaking</w:t>
            </w:r>
          </w:p>
        </w:tc>
        <w:tc>
          <w:tcPr>
            <w:tcW w:w="1098" w:type="dxa"/>
          </w:tcPr>
          <w:p w14:paraId="35EE8768" w14:textId="77777777" w:rsidR="005675A2" w:rsidRPr="00D135EC" w:rsidRDefault="00D045AD">
            <w:pPr>
              <w:rPr>
                <w:rFonts w:ascii="Arial" w:eastAsia="Arial" w:hAnsi="Arial" w:cs="Arial"/>
              </w:rPr>
            </w:pPr>
            <w:r w:rsidRPr="00D135EC">
              <w:rPr>
                <w:rFonts w:ascii="Arial" w:eastAsia="Arial" w:hAnsi="Arial" w:cs="Arial"/>
              </w:rPr>
              <w:t>Grade 1</w:t>
            </w:r>
          </w:p>
        </w:tc>
        <w:tc>
          <w:tcPr>
            <w:tcW w:w="1934" w:type="dxa"/>
          </w:tcPr>
          <w:p w14:paraId="1ACD777A" w14:textId="77777777" w:rsidR="005675A2" w:rsidRPr="00D135EC" w:rsidRDefault="00D045AD">
            <w:pPr>
              <w:rPr>
                <w:rFonts w:ascii="Arial" w:eastAsia="Arial" w:hAnsi="Arial" w:cs="Arial"/>
              </w:rPr>
            </w:pPr>
            <w:r w:rsidRPr="00D135EC">
              <w:rPr>
                <w:rFonts w:ascii="Arial" w:eastAsia="Arial" w:hAnsi="Arial" w:cs="Arial"/>
              </w:rPr>
              <w:t>Talk about</w:t>
            </w:r>
          </w:p>
        </w:tc>
        <w:tc>
          <w:tcPr>
            <w:tcW w:w="2880" w:type="dxa"/>
          </w:tcPr>
          <w:p w14:paraId="576D3CDD" w14:textId="77777777" w:rsidR="005675A2" w:rsidRPr="00D135EC" w:rsidRDefault="00D045AD">
            <w:pPr>
              <w:numPr>
                <w:ilvl w:val="0"/>
                <w:numId w:val="4"/>
              </w:numPr>
              <w:pBdr>
                <w:top w:val="nil"/>
                <w:left w:val="nil"/>
                <w:bottom w:val="nil"/>
                <w:right w:val="nil"/>
                <w:between w:val="nil"/>
              </w:pBdr>
              <w:rPr>
                <w:rFonts w:ascii="Arial" w:hAnsi="Arial" w:cs="Arial"/>
                <w:color w:val="000000"/>
              </w:rPr>
            </w:pPr>
            <w:r w:rsidRPr="00D135EC">
              <w:rPr>
                <w:rFonts w:ascii="Arial" w:eastAsia="Arial" w:hAnsi="Arial" w:cs="Arial"/>
                <w:color w:val="000000"/>
              </w:rPr>
              <w:t xml:space="preserve">use acquired vocabulary to talk </w:t>
            </w:r>
            <w:r w:rsidRPr="00D135EC">
              <w:rPr>
                <w:rFonts w:ascii="Arial" w:eastAsia="Arial" w:hAnsi="Arial" w:cs="Arial"/>
                <w:color w:val="000000"/>
              </w:rPr>
              <w:lastRenderedPageBreak/>
              <w:t>about self appropriately</w:t>
            </w:r>
          </w:p>
          <w:p w14:paraId="14C4D74F" w14:textId="77777777" w:rsidR="005675A2" w:rsidRPr="00D135EC" w:rsidRDefault="00D045AD">
            <w:pPr>
              <w:numPr>
                <w:ilvl w:val="0"/>
                <w:numId w:val="4"/>
              </w:numPr>
              <w:pBdr>
                <w:top w:val="nil"/>
                <w:left w:val="nil"/>
                <w:bottom w:val="nil"/>
                <w:right w:val="nil"/>
                <w:between w:val="nil"/>
              </w:pBdr>
              <w:rPr>
                <w:rFonts w:ascii="Arial" w:hAnsi="Arial" w:cs="Arial"/>
                <w:color w:val="000000"/>
              </w:rPr>
            </w:pPr>
            <w:r w:rsidRPr="00D135EC">
              <w:rPr>
                <w:rFonts w:ascii="Arial" w:eastAsia="Arial" w:hAnsi="Arial" w:cs="Arial"/>
                <w:color w:val="000000"/>
              </w:rPr>
              <w:t>identify themselves with people, objects and places in their environment</w:t>
            </w:r>
          </w:p>
          <w:p w14:paraId="5E84B030" w14:textId="77777777" w:rsidR="005675A2" w:rsidRPr="00D135EC" w:rsidRDefault="00D045AD">
            <w:pPr>
              <w:numPr>
                <w:ilvl w:val="0"/>
                <w:numId w:val="4"/>
              </w:numPr>
              <w:pBdr>
                <w:top w:val="nil"/>
                <w:left w:val="nil"/>
                <w:bottom w:val="nil"/>
                <w:right w:val="nil"/>
                <w:between w:val="nil"/>
              </w:pBdr>
              <w:rPr>
                <w:rFonts w:ascii="Arial" w:hAnsi="Arial" w:cs="Arial"/>
                <w:color w:val="000000"/>
              </w:rPr>
            </w:pPr>
            <w:r w:rsidRPr="00D135EC">
              <w:rPr>
                <w:rFonts w:ascii="Arial" w:eastAsia="Arial" w:hAnsi="Arial" w:cs="Arial"/>
                <w:color w:val="000000"/>
              </w:rPr>
              <w:t>demonstrate interest to use names of people, places, and objects within the environment</w:t>
            </w:r>
          </w:p>
          <w:p w14:paraId="23680E03" w14:textId="77777777" w:rsidR="005675A2" w:rsidRPr="00D135EC" w:rsidRDefault="00D045AD">
            <w:pPr>
              <w:numPr>
                <w:ilvl w:val="0"/>
                <w:numId w:val="4"/>
              </w:numPr>
              <w:pBdr>
                <w:top w:val="nil"/>
                <w:left w:val="nil"/>
                <w:bottom w:val="nil"/>
                <w:right w:val="nil"/>
                <w:between w:val="nil"/>
              </w:pBdr>
              <w:rPr>
                <w:rFonts w:ascii="Arial" w:hAnsi="Arial" w:cs="Arial"/>
                <w:color w:val="000000"/>
              </w:rPr>
            </w:pPr>
            <w:r w:rsidRPr="00D135EC">
              <w:rPr>
                <w:rFonts w:ascii="Arial" w:eastAsia="Arial" w:hAnsi="Arial" w:cs="Arial"/>
                <w:color w:val="000000"/>
              </w:rPr>
              <w:t>express personal emotions, feelings, and opinions about people, places, and objects</w:t>
            </w:r>
          </w:p>
        </w:tc>
        <w:tc>
          <w:tcPr>
            <w:tcW w:w="2970" w:type="dxa"/>
          </w:tcPr>
          <w:p w14:paraId="69EE4422" w14:textId="77777777" w:rsidR="005675A2" w:rsidRPr="00D135EC" w:rsidRDefault="00D045AD" w:rsidP="008164F4">
            <w:pPr>
              <w:pStyle w:val="ListParagraph"/>
              <w:numPr>
                <w:ilvl w:val="0"/>
                <w:numId w:val="3"/>
              </w:numPr>
              <w:rPr>
                <w:rFonts w:ascii="Arial" w:hAnsi="Arial" w:cs="Arial"/>
              </w:rPr>
            </w:pPr>
            <w:r w:rsidRPr="00D135EC">
              <w:rPr>
                <w:rFonts w:ascii="Arial" w:hAnsi="Arial" w:cs="Arial"/>
              </w:rPr>
              <w:lastRenderedPageBreak/>
              <w:t xml:space="preserve">Thematic </w:t>
            </w:r>
          </w:p>
          <w:p w14:paraId="74B8AB48" w14:textId="77777777" w:rsidR="005675A2" w:rsidRPr="00D135EC" w:rsidRDefault="00D045AD" w:rsidP="008164F4">
            <w:pPr>
              <w:pStyle w:val="ListParagraph"/>
              <w:ind w:left="360"/>
              <w:rPr>
                <w:rFonts w:ascii="Arial" w:hAnsi="Arial" w:cs="Arial"/>
              </w:rPr>
            </w:pPr>
            <w:r w:rsidRPr="00D135EC">
              <w:rPr>
                <w:rFonts w:ascii="Arial" w:hAnsi="Arial" w:cs="Arial"/>
              </w:rPr>
              <w:t>e.g. feelings and values, places, school</w:t>
            </w:r>
          </w:p>
          <w:p w14:paraId="6B8FEEAD" w14:textId="77777777" w:rsidR="005675A2" w:rsidRPr="00D135EC" w:rsidRDefault="00D045AD" w:rsidP="008164F4">
            <w:pPr>
              <w:pStyle w:val="ListParagraph"/>
              <w:numPr>
                <w:ilvl w:val="0"/>
                <w:numId w:val="3"/>
              </w:numPr>
              <w:rPr>
                <w:rFonts w:ascii="Arial" w:hAnsi="Arial" w:cs="Arial"/>
              </w:rPr>
            </w:pPr>
            <w:r w:rsidRPr="00D135EC">
              <w:rPr>
                <w:rFonts w:ascii="Arial" w:hAnsi="Arial" w:cs="Arial"/>
              </w:rPr>
              <w:lastRenderedPageBreak/>
              <w:t>Language</w:t>
            </w:r>
          </w:p>
          <w:p w14:paraId="0BC45711" w14:textId="77777777" w:rsidR="005675A2" w:rsidRPr="00D135EC" w:rsidRDefault="00D045AD" w:rsidP="008164F4">
            <w:pPr>
              <w:pStyle w:val="ListParagraph"/>
              <w:ind w:left="360"/>
              <w:rPr>
                <w:rFonts w:ascii="Arial" w:hAnsi="Arial" w:cs="Arial"/>
              </w:rPr>
            </w:pPr>
            <w:r w:rsidRPr="00D135EC">
              <w:rPr>
                <w:rFonts w:ascii="Arial" w:hAnsi="Arial" w:cs="Arial"/>
              </w:rPr>
              <w:t>e.g. Kiswahili, English</w:t>
            </w:r>
          </w:p>
          <w:p w14:paraId="064CD02A" w14:textId="77777777" w:rsidR="005675A2" w:rsidRPr="00D135EC" w:rsidRDefault="00D045AD" w:rsidP="008164F4">
            <w:pPr>
              <w:pStyle w:val="ListParagraph"/>
              <w:numPr>
                <w:ilvl w:val="0"/>
                <w:numId w:val="3"/>
              </w:numPr>
              <w:rPr>
                <w:rFonts w:ascii="Arial" w:hAnsi="Arial" w:cs="Arial"/>
              </w:rPr>
            </w:pPr>
            <w:r w:rsidRPr="00D135EC">
              <w:rPr>
                <w:rFonts w:ascii="Arial" w:hAnsi="Arial" w:cs="Arial"/>
              </w:rPr>
              <w:t>Difficulty Level</w:t>
            </w:r>
          </w:p>
          <w:p w14:paraId="4BDA9C72" w14:textId="77777777" w:rsidR="005675A2" w:rsidRPr="00D135EC" w:rsidRDefault="00D045AD" w:rsidP="008164F4">
            <w:pPr>
              <w:pStyle w:val="ListParagraph"/>
              <w:ind w:left="360"/>
              <w:rPr>
                <w:rFonts w:ascii="Arial" w:hAnsi="Arial" w:cs="Arial"/>
              </w:rPr>
            </w:pPr>
            <w:r w:rsidRPr="00D135EC">
              <w:rPr>
                <w:rFonts w:ascii="Arial" w:hAnsi="Arial" w:cs="Arial"/>
              </w:rPr>
              <w:t>e.g. Easy read</w:t>
            </w:r>
          </w:p>
          <w:p w14:paraId="1CB09C4E" w14:textId="77777777" w:rsidR="005675A2" w:rsidRPr="00D135EC" w:rsidRDefault="00D045AD" w:rsidP="008164F4">
            <w:pPr>
              <w:pStyle w:val="ListParagraph"/>
              <w:numPr>
                <w:ilvl w:val="0"/>
                <w:numId w:val="3"/>
              </w:numPr>
              <w:rPr>
                <w:rFonts w:ascii="Arial" w:hAnsi="Arial" w:cs="Arial"/>
              </w:rPr>
            </w:pPr>
            <w:r w:rsidRPr="00D135EC">
              <w:rPr>
                <w:rFonts w:ascii="Arial" w:hAnsi="Arial" w:cs="Arial"/>
              </w:rPr>
              <w:t>Format (Speaking</w:t>
            </w:r>
          </w:p>
          <w:p w14:paraId="3E691C7A" w14:textId="77777777" w:rsidR="005675A2" w:rsidRPr="00D135EC" w:rsidRDefault="00D045AD" w:rsidP="008164F4">
            <w:pPr>
              <w:pStyle w:val="ListParagraph"/>
              <w:ind w:left="360"/>
              <w:rPr>
                <w:rFonts w:ascii="Arial" w:hAnsi="Arial" w:cs="Arial"/>
              </w:rPr>
            </w:pPr>
            <w:r w:rsidRPr="00D135EC">
              <w:rPr>
                <w:rFonts w:ascii="Arial" w:hAnsi="Arial" w:cs="Arial"/>
              </w:rPr>
              <w:t xml:space="preserve">e.g. Audio, PDF (printable) </w:t>
            </w:r>
          </w:p>
          <w:p w14:paraId="61763A60" w14:textId="77777777" w:rsidR="005675A2" w:rsidRPr="00D135EC" w:rsidRDefault="00D045AD" w:rsidP="008164F4">
            <w:pPr>
              <w:pStyle w:val="ListParagraph"/>
              <w:numPr>
                <w:ilvl w:val="0"/>
                <w:numId w:val="3"/>
              </w:numPr>
              <w:rPr>
                <w:rFonts w:ascii="Arial" w:hAnsi="Arial" w:cs="Arial"/>
              </w:rPr>
            </w:pPr>
            <w:r w:rsidRPr="00D135EC">
              <w:rPr>
                <w:rFonts w:ascii="Arial" w:hAnsi="Arial" w:cs="Arial"/>
              </w:rPr>
              <w:t>Type</w:t>
            </w:r>
          </w:p>
          <w:p w14:paraId="0FAA6EB6" w14:textId="77777777" w:rsidR="005675A2" w:rsidRPr="00D135EC" w:rsidRDefault="00D045AD" w:rsidP="008164F4">
            <w:pPr>
              <w:pStyle w:val="ListParagraph"/>
              <w:ind w:left="360"/>
              <w:rPr>
                <w:rFonts w:ascii="Arial" w:hAnsi="Arial" w:cs="Arial"/>
              </w:rPr>
            </w:pPr>
            <w:r w:rsidRPr="00D135EC">
              <w:rPr>
                <w:rFonts w:ascii="Arial" w:hAnsi="Arial" w:cs="Arial"/>
              </w:rPr>
              <w:t>e.g. genre such as non-fiction</w:t>
            </w:r>
          </w:p>
          <w:p w14:paraId="1865FCEF" w14:textId="77777777" w:rsidR="005675A2" w:rsidRPr="00D135EC" w:rsidRDefault="00D045AD" w:rsidP="008164F4">
            <w:pPr>
              <w:pStyle w:val="ListParagraph"/>
              <w:numPr>
                <w:ilvl w:val="0"/>
                <w:numId w:val="3"/>
              </w:numPr>
              <w:rPr>
                <w:rFonts w:ascii="Arial" w:hAnsi="Arial" w:cs="Arial"/>
              </w:rPr>
            </w:pPr>
            <w:r w:rsidRPr="00D135EC">
              <w:rPr>
                <w:rFonts w:ascii="Arial" w:hAnsi="Arial" w:cs="Arial"/>
              </w:rPr>
              <w:t>Story setting by country</w:t>
            </w:r>
          </w:p>
          <w:p w14:paraId="1BA514E0" w14:textId="77777777" w:rsidR="005675A2" w:rsidRPr="00D135EC" w:rsidRDefault="00D045AD" w:rsidP="008164F4">
            <w:pPr>
              <w:pStyle w:val="ListParagraph"/>
              <w:ind w:left="360"/>
              <w:rPr>
                <w:rFonts w:ascii="Arial" w:hAnsi="Arial" w:cs="Arial"/>
              </w:rPr>
            </w:pPr>
            <w:proofErr w:type="spellStart"/>
            <w:r w:rsidRPr="00D135EC">
              <w:rPr>
                <w:rFonts w:ascii="Arial" w:hAnsi="Arial" w:cs="Arial"/>
              </w:rPr>
              <w:t>e.g</w:t>
            </w:r>
            <w:proofErr w:type="spellEnd"/>
            <w:r w:rsidRPr="00D135EC">
              <w:rPr>
                <w:rFonts w:ascii="Arial" w:hAnsi="Arial" w:cs="Arial"/>
              </w:rPr>
              <w:t xml:space="preserve"> Kenya, Tanzania, UK</w:t>
            </w:r>
          </w:p>
        </w:tc>
        <w:tc>
          <w:tcPr>
            <w:tcW w:w="3778" w:type="dxa"/>
          </w:tcPr>
          <w:p w14:paraId="271E83C2" w14:textId="5F1E94D1" w:rsidR="005675A2" w:rsidRPr="00D135EC" w:rsidRDefault="00D045AD" w:rsidP="00D135EC">
            <w:pPr>
              <w:pStyle w:val="ListParagraph"/>
              <w:numPr>
                <w:ilvl w:val="0"/>
                <w:numId w:val="12"/>
              </w:numPr>
              <w:rPr>
                <w:rFonts w:ascii="Arial" w:eastAsia="Arial" w:hAnsi="Arial" w:cs="Arial"/>
              </w:rPr>
            </w:pPr>
            <w:r w:rsidRPr="00D135EC">
              <w:rPr>
                <w:rFonts w:ascii="Arial" w:eastAsia="Arial" w:hAnsi="Arial" w:cs="Arial"/>
              </w:rPr>
              <w:lastRenderedPageBreak/>
              <w:t>Learners practice rules on social interactions (turn-</w:t>
            </w:r>
            <w:r w:rsidRPr="00D135EC">
              <w:rPr>
                <w:rFonts w:ascii="Arial" w:eastAsia="Arial" w:hAnsi="Arial" w:cs="Arial"/>
              </w:rPr>
              <w:lastRenderedPageBreak/>
              <w:t>taking, respecting others</w:t>
            </w:r>
            <w:r w:rsidR="00894029" w:rsidRPr="00D135EC">
              <w:rPr>
                <w:rFonts w:ascii="Arial" w:eastAsia="Arial" w:hAnsi="Arial" w:cs="Arial"/>
              </w:rPr>
              <w:t>’</w:t>
            </w:r>
            <w:r w:rsidRPr="00D135EC">
              <w:rPr>
                <w:rFonts w:ascii="Arial" w:eastAsia="Arial" w:hAnsi="Arial" w:cs="Arial"/>
              </w:rPr>
              <w:t xml:space="preserve"> opinions)</w:t>
            </w:r>
          </w:p>
          <w:p w14:paraId="58B16DA9" w14:textId="43CCBFC2" w:rsidR="005675A2" w:rsidRPr="00D135EC" w:rsidRDefault="00D045AD" w:rsidP="00D135EC">
            <w:pPr>
              <w:pStyle w:val="ListParagraph"/>
              <w:numPr>
                <w:ilvl w:val="0"/>
                <w:numId w:val="12"/>
              </w:numPr>
              <w:rPr>
                <w:rFonts w:ascii="Arial" w:eastAsia="Arial" w:hAnsi="Arial" w:cs="Arial"/>
              </w:rPr>
            </w:pPr>
            <w:r w:rsidRPr="00D135EC">
              <w:rPr>
                <w:rFonts w:ascii="Arial" w:eastAsia="Arial" w:hAnsi="Arial" w:cs="Arial"/>
              </w:rPr>
              <w:t>Learners engage in conversations to talk about self</w:t>
            </w:r>
            <w:r w:rsidR="00894029" w:rsidRPr="00D135EC">
              <w:rPr>
                <w:rFonts w:ascii="Arial" w:eastAsia="Arial" w:hAnsi="Arial" w:cs="Arial"/>
              </w:rPr>
              <w:t xml:space="preserve"> </w:t>
            </w:r>
            <w:r w:rsidRPr="00D135EC">
              <w:rPr>
                <w:rFonts w:ascii="Arial" w:eastAsia="Arial" w:hAnsi="Arial" w:cs="Arial"/>
              </w:rPr>
              <w:t>(name, class, age and gender), home, and community, in pairs and groups,</w:t>
            </w:r>
          </w:p>
          <w:p w14:paraId="29C8D179" w14:textId="77777777" w:rsidR="005675A2" w:rsidRPr="00D135EC" w:rsidRDefault="00D045AD" w:rsidP="00D135EC">
            <w:pPr>
              <w:pStyle w:val="ListParagraph"/>
              <w:numPr>
                <w:ilvl w:val="0"/>
                <w:numId w:val="12"/>
              </w:numPr>
              <w:rPr>
                <w:rFonts w:ascii="Arial" w:eastAsia="Arial" w:hAnsi="Arial" w:cs="Arial"/>
              </w:rPr>
            </w:pPr>
            <w:r w:rsidRPr="00D135EC">
              <w:rPr>
                <w:rFonts w:ascii="Arial" w:eastAsia="Arial" w:hAnsi="Arial" w:cs="Arial"/>
              </w:rPr>
              <w:t>Learners observe the teacher modelling effective speaking skills</w:t>
            </w:r>
          </w:p>
          <w:p w14:paraId="1818EA13" w14:textId="77777777" w:rsidR="005675A2" w:rsidRPr="00D135EC" w:rsidRDefault="00D045AD" w:rsidP="00D135EC">
            <w:pPr>
              <w:pStyle w:val="ListParagraph"/>
              <w:numPr>
                <w:ilvl w:val="0"/>
                <w:numId w:val="12"/>
              </w:numPr>
              <w:rPr>
                <w:rFonts w:ascii="Arial" w:eastAsia="Arial" w:hAnsi="Arial" w:cs="Arial"/>
              </w:rPr>
            </w:pPr>
            <w:r w:rsidRPr="00D135EC">
              <w:rPr>
                <w:rFonts w:ascii="Arial" w:eastAsia="Arial" w:hAnsi="Arial" w:cs="Arial"/>
              </w:rPr>
              <w:t>Learners record their speech and listen as teacher observes</w:t>
            </w:r>
          </w:p>
        </w:tc>
      </w:tr>
      <w:tr w:rsidR="005675A2" w:rsidRPr="00D135EC" w14:paraId="23210D96" w14:textId="77777777" w:rsidTr="00D135EC">
        <w:tc>
          <w:tcPr>
            <w:tcW w:w="1283" w:type="dxa"/>
            <w:vMerge w:val="restart"/>
          </w:tcPr>
          <w:p w14:paraId="2422F930" w14:textId="77777777" w:rsidR="005675A2" w:rsidRPr="00D135EC" w:rsidRDefault="00D045AD">
            <w:pPr>
              <w:rPr>
                <w:rFonts w:ascii="Arial" w:eastAsia="Arial" w:hAnsi="Arial" w:cs="Arial"/>
                <w:b/>
              </w:rPr>
            </w:pPr>
            <w:r w:rsidRPr="00D135EC">
              <w:rPr>
                <w:rFonts w:ascii="Arial" w:eastAsia="Arial" w:hAnsi="Arial" w:cs="Arial"/>
                <w:b/>
              </w:rPr>
              <w:lastRenderedPageBreak/>
              <w:t>Reading</w:t>
            </w:r>
          </w:p>
        </w:tc>
        <w:tc>
          <w:tcPr>
            <w:tcW w:w="1098" w:type="dxa"/>
            <w:vMerge w:val="restart"/>
          </w:tcPr>
          <w:p w14:paraId="6CBE7B07" w14:textId="77777777" w:rsidR="005675A2" w:rsidRPr="00D135EC" w:rsidRDefault="00D045AD">
            <w:pPr>
              <w:rPr>
                <w:rFonts w:ascii="Arial" w:eastAsia="Arial" w:hAnsi="Arial" w:cs="Arial"/>
              </w:rPr>
            </w:pPr>
            <w:r w:rsidRPr="00D135EC">
              <w:rPr>
                <w:rFonts w:ascii="Arial" w:eastAsia="Arial" w:hAnsi="Arial" w:cs="Arial"/>
              </w:rPr>
              <w:t>Grade 1</w:t>
            </w:r>
          </w:p>
        </w:tc>
        <w:tc>
          <w:tcPr>
            <w:tcW w:w="1934" w:type="dxa"/>
          </w:tcPr>
          <w:p w14:paraId="6282BE84" w14:textId="77777777" w:rsidR="005675A2" w:rsidRPr="00D135EC" w:rsidRDefault="00D045AD">
            <w:pPr>
              <w:rPr>
                <w:rFonts w:ascii="Arial" w:eastAsia="Arial" w:hAnsi="Arial" w:cs="Arial"/>
              </w:rPr>
            </w:pPr>
            <w:r w:rsidRPr="00D135EC">
              <w:rPr>
                <w:rFonts w:ascii="Arial" w:eastAsia="Arial" w:hAnsi="Arial" w:cs="Arial"/>
              </w:rPr>
              <w:t xml:space="preserve">Reading comprehension </w:t>
            </w:r>
          </w:p>
        </w:tc>
        <w:tc>
          <w:tcPr>
            <w:tcW w:w="2880" w:type="dxa"/>
          </w:tcPr>
          <w:p w14:paraId="4CD3BB46" w14:textId="77777777" w:rsidR="005675A2" w:rsidRPr="00D135EC" w:rsidRDefault="00D045AD">
            <w:pPr>
              <w:numPr>
                <w:ilvl w:val="0"/>
                <w:numId w:val="2"/>
              </w:numPr>
              <w:pBdr>
                <w:top w:val="nil"/>
                <w:left w:val="nil"/>
                <w:bottom w:val="nil"/>
                <w:right w:val="nil"/>
                <w:between w:val="nil"/>
              </w:pBdr>
              <w:rPr>
                <w:rFonts w:ascii="Arial" w:hAnsi="Arial" w:cs="Arial"/>
                <w:color w:val="000000"/>
              </w:rPr>
            </w:pPr>
            <w:r w:rsidRPr="00D135EC">
              <w:rPr>
                <w:rFonts w:ascii="Arial" w:eastAsia="Arial" w:hAnsi="Arial" w:cs="Arial"/>
                <w:color w:val="000000"/>
              </w:rPr>
              <w:t xml:space="preserve">read simple texts fluently and with understanding </w:t>
            </w:r>
          </w:p>
          <w:p w14:paraId="71C446CA" w14:textId="77777777" w:rsidR="005675A2" w:rsidRPr="00D135EC" w:rsidRDefault="00D045AD">
            <w:pPr>
              <w:numPr>
                <w:ilvl w:val="0"/>
                <w:numId w:val="2"/>
              </w:numPr>
              <w:pBdr>
                <w:top w:val="nil"/>
                <w:left w:val="nil"/>
                <w:bottom w:val="nil"/>
                <w:right w:val="nil"/>
                <w:between w:val="nil"/>
              </w:pBdr>
              <w:rPr>
                <w:rFonts w:ascii="Arial" w:hAnsi="Arial" w:cs="Arial"/>
                <w:color w:val="000000"/>
              </w:rPr>
            </w:pPr>
            <w:r w:rsidRPr="00D135EC">
              <w:rPr>
                <w:rFonts w:ascii="Arial" w:eastAsia="Arial" w:hAnsi="Arial" w:cs="Arial"/>
                <w:color w:val="000000"/>
              </w:rPr>
              <w:t>read at an appropriate speed for enjoyment</w:t>
            </w:r>
          </w:p>
          <w:p w14:paraId="11DCB5D6" w14:textId="77777777" w:rsidR="005675A2" w:rsidRPr="00D135EC" w:rsidRDefault="00D045AD">
            <w:pPr>
              <w:numPr>
                <w:ilvl w:val="0"/>
                <w:numId w:val="2"/>
              </w:numPr>
              <w:pBdr>
                <w:top w:val="nil"/>
                <w:left w:val="nil"/>
                <w:bottom w:val="nil"/>
                <w:right w:val="nil"/>
                <w:between w:val="nil"/>
              </w:pBdr>
              <w:rPr>
                <w:rFonts w:ascii="Arial" w:hAnsi="Arial" w:cs="Arial"/>
                <w:color w:val="000000"/>
              </w:rPr>
            </w:pPr>
            <w:r w:rsidRPr="00D135EC">
              <w:rPr>
                <w:rFonts w:ascii="Arial" w:eastAsia="Arial" w:hAnsi="Arial" w:cs="Arial"/>
                <w:color w:val="000000"/>
              </w:rPr>
              <w:t>develop an interest in reading short stories with comprehension</w:t>
            </w:r>
          </w:p>
        </w:tc>
        <w:tc>
          <w:tcPr>
            <w:tcW w:w="2970" w:type="dxa"/>
          </w:tcPr>
          <w:p w14:paraId="5B388F5C" w14:textId="77777777" w:rsidR="005675A2" w:rsidRPr="00D135EC" w:rsidRDefault="00D045AD" w:rsidP="00D135EC">
            <w:pPr>
              <w:pStyle w:val="ListParagraph"/>
              <w:numPr>
                <w:ilvl w:val="0"/>
                <w:numId w:val="2"/>
              </w:numPr>
              <w:rPr>
                <w:rFonts w:ascii="Arial" w:eastAsia="Arial" w:hAnsi="Arial" w:cs="Arial"/>
              </w:rPr>
            </w:pPr>
            <w:r w:rsidRPr="00D135EC">
              <w:rPr>
                <w:rFonts w:ascii="Arial" w:eastAsia="Arial" w:hAnsi="Arial" w:cs="Arial"/>
              </w:rPr>
              <w:t xml:space="preserve">Teacher to select from the categories what is applicable </w:t>
            </w:r>
          </w:p>
        </w:tc>
        <w:tc>
          <w:tcPr>
            <w:tcW w:w="3778" w:type="dxa"/>
          </w:tcPr>
          <w:p w14:paraId="23E0943D" w14:textId="77777777" w:rsidR="005675A2" w:rsidRPr="00D135EC" w:rsidRDefault="00D045AD" w:rsidP="00D135EC">
            <w:pPr>
              <w:pStyle w:val="ListParagraph"/>
              <w:numPr>
                <w:ilvl w:val="0"/>
                <w:numId w:val="13"/>
              </w:numPr>
              <w:rPr>
                <w:rFonts w:ascii="Arial" w:eastAsia="Arial" w:hAnsi="Arial" w:cs="Arial"/>
              </w:rPr>
            </w:pPr>
            <w:r w:rsidRPr="00D135EC">
              <w:rPr>
                <w:rFonts w:ascii="Arial" w:eastAsia="Arial" w:hAnsi="Arial" w:cs="Arial"/>
              </w:rPr>
              <w:t>Learners are exposed to a variety of texts for reading</w:t>
            </w:r>
          </w:p>
          <w:p w14:paraId="79A3BD80" w14:textId="77777777" w:rsidR="005675A2" w:rsidRPr="00D135EC" w:rsidRDefault="00D045AD" w:rsidP="00D135EC">
            <w:pPr>
              <w:pStyle w:val="ListParagraph"/>
              <w:numPr>
                <w:ilvl w:val="0"/>
                <w:numId w:val="13"/>
              </w:numPr>
              <w:rPr>
                <w:rFonts w:ascii="Arial" w:eastAsia="Arial" w:hAnsi="Arial" w:cs="Arial"/>
              </w:rPr>
            </w:pPr>
            <w:r w:rsidRPr="00D135EC">
              <w:rPr>
                <w:rFonts w:ascii="Arial" w:eastAsia="Arial" w:hAnsi="Arial" w:cs="Arial"/>
              </w:rPr>
              <w:t>Learners ask and answer simple questions related to materials read</w:t>
            </w:r>
          </w:p>
          <w:p w14:paraId="19A9D36F" w14:textId="77777777" w:rsidR="005675A2" w:rsidRPr="00D135EC" w:rsidRDefault="00D045AD" w:rsidP="00D135EC">
            <w:pPr>
              <w:pStyle w:val="ListParagraph"/>
              <w:numPr>
                <w:ilvl w:val="0"/>
                <w:numId w:val="13"/>
              </w:numPr>
              <w:rPr>
                <w:rFonts w:ascii="Arial" w:eastAsia="Arial" w:hAnsi="Arial" w:cs="Arial"/>
              </w:rPr>
            </w:pPr>
            <w:r w:rsidRPr="00D135EC">
              <w:rPr>
                <w:rFonts w:ascii="Arial" w:eastAsia="Arial" w:hAnsi="Arial" w:cs="Arial"/>
              </w:rPr>
              <w:t>Learners identify and name characters from pictures</w:t>
            </w:r>
          </w:p>
        </w:tc>
      </w:tr>
      <w:tr w:rsidR="005675A2" w:rsidRPr="00D135EC" w14:paraId="67AC0D4A" w14:textId="77777777" w:rsidTr="00D135EC">
        <w:tc>
          <w:tcPr>
            <w:tcW w:w="1283" w:type="dxa"/>
            <w:vMerge/>
          </w:tcPr>
          <w:p w14:paraId="4612F92D" w14:textId="77777777" w:rsidR="005675A2" w:rsidRPr="00D135EC" w:rsidRDefault="005675A2">
            <w:pPr>
              <w:widowControl w:val="0"/>
              <w:pBdr>
                <w:top w:val="nil"/>
                <w:left w:val="nil"/>
                <w:bottom w:val="nil"/>
                <w:right w:val="nil"/>
                <w:between w:val="nil"/>
              </w:pBdr>
              <w:spacing w:line="276" w:lineRule="auto"/>
              <w:rPr>
                <w:rFonts w:ascii="Arial" w:eastAsia="Arial" w:hAnsi="Arial" w:cs="Arial"/>
              </w:rPr>
            </w:pPr>
          </w:p>
        </w:tc>
        <w:tc>
          <w:tcPr>
            <w:tcW w:w="1098" w:type="dxa"/>
            <w:vMerge/>
          </w:tcPr>
          <w:p w14:paraId="60EE0A56" w14:textId="77777777" w:rsidR="005675A2" w:rsidRPr="00D135EC" w:rsidRDefault="005675A2">
            <w:pPr>
              <w:widowControl w:val="0"/>
              <w:pBdr>
                <w:top w:val="nil"/>
                <w:left w:val="nil"/>
                <w:bottom w:val="nil"/>
                <w:right w:val="nil"/>
                <w:between w:val="nil"/>
              </w:pBdr>
              <w:spacing w:line="276" w:lineRule="auto"/>
              <w:rPr>
                <w:rFonts w:ascii="Arial" w:eastAsia="Arial" w:hAnsi="Arial" w:cs="Arial"/>
              </w:rPr>
            </w:pPr>
          </w:p>
        </w:tc>
        <w:tc>
          <w:tcPr>
            <w:tcW w:w="1934" w:type="dxa"/>
          </w:tcPr>
          <w:p w14:paraId="270F8107" w14:textId="77777777" w:rsidR="005675A2" w:rsidRPr="00D135EC" w:rsidRDefault="00D045AD">
            <w:pPr>
              <w:rPr>
                <w:rFonts w:ascii="Arial" w:eastAsia="Arial" w:hAnsi="Arial" w:cs="Arial"/>
              </w:rPr>
            </w:pPr>
            <w:r w:rsidRPr="00D135EC">
              <w:rPr>
                <w:rFonts w:ascii="Arial" w:eastAsia="Arial" w:hAnsi="Arial" w:cs="Arial"/>
              </w:rPr>
              <w:t>Reading phrase and sentences</w:t>
            </w:r>
          </w:p>
        </w:tc>
        <w:tc>
          <w:tcPr>
            <w:tcW w:w="2880" w:type="dxa"/>
          </w:tcPr>
          <w:p w14:paraId="18D59FB8" w14:textId="77777777" w:rsidR="005675A2" w:rsidRPr="00D135EC" w:rsidRDefault="00D045AD">
            <w:pPr>
              <w:numPr>
                <w:ilvl w:val="0"/>
                <w:numId w:val="1"/>
              </w:numPr>
              <w:pBdr>
                <w:top w:val="nil"/>
                <w:left w:val="nil"/>
                <w:bottom w:val="nil"/>
                <w:right w:val="nil"/>
                <w:between w:val="nil"/>
              </w:pBdr>
              <w:rPr>
                <w:rFonts w:ascii="Arial" w:hAnsi="Arial" w:cs="Arial"/>
                <w:color w:val="000000"/>
              </w:rPr>
            </w:pPr>
            <w:r w:rsidRPr="00D135EC">
              <w:rPr>
                <w:rFonts w:ascii="Arial" w:eastAsia="Arial" w:hAnsi="Arial" w:cs="Arial"/>
                <w:color w:val="000000"/>
              </w:rPr>
              <w:t>read aloud short phrases and sentences accurately</w:t>
            </w:r>
          </w:p>
          <w:p w14:paraId="565D15D5" w14:textId="77777777" w:rsidR="005675A2" w:rsidRPr="00D135EC" w:rsidRDefault="00D045AD">
            <w:pPr>
              <w:numPr>
                <w:ilvl w:val="0"/>
                <w:numId w:val="1"/>
              </w:numPr>
              <w:pBdr>
                <w:top w:val="nil"/>
                <w:left w:val="nil"/>
                <w:bottom w:val="nil"/>
                <w:right w:val="nil"/>
                <w:between w:val="nil"/>
              </w:pBdr>
              <w:rPr>
                <w:rFonts w:ascii="Arial" w:hAnsi="Arial" w:cs="Arial"/>
                <w:color w:val="000000"/>
              </w:rPr>
            </w:pPr>
            <w:r w:rsidRPr="00D135EC">
              <w:rPr>
                <w:rFonts w:ascii="Arial" w:eastAsia="Arial" w:hAnsi="Arial" w:cs="Arial"/>
                <w:color w:val="000000"/>
              </w:rPr>
              <w:t>develop an interest in reading new words, phrases and sentences</w:t>
            </w:r>
          </w:p>
        </w:tc>
        <w:tc>
          <w:tcPr>
            <w:tcW w:w="2970" w:type="dxa"/>
          </w:tcPr>
          <w:p w14:paraId="4C1B6ADD" w14:textId="77777777" w:rsidR="005675A2" w:rsidRPr="00D135EC" w:rsidRDefault="00D045AD">
            <w:pPr>
              <w:numPr>
                <w:ilvl w:val="0"/>
                <w:numId w:val="4"/>
              </w:numPr>
              <w:pBdr>
                <w:top w:val="nil"/>
                <w:left w:val="nil"/>
                <w:bottom w:val="nil"/>
                <w:right w:val="nil"/>
                <w:between w:val="nil"/>
              </w:pBdr>
              <w:rPr>
                <w:rFonts w:ascii="Arial" w:hAnsi="Arial" w:cs="Arial"/>
                <w:color w:val="000000"/>
              </w:rPr>
            </w:pPr>
            <w:r w:rsidRPr="00D135EC">
              <w:rPr>
                <w:rFonts w:ascii="Arial" w:eastAsia="Arial" w:hAnsi="Arial" w:cs="Arial"/>
                <w:color w:val="000000"/>
              </w:rPr>
              <w:t xml:space="preserve">Thematic </w:t>
            </w:r>
          </w:p>
          <w:p w14:paraId="62A4CC10" w14:textId="0921498C" w:rsidR="005675A2" w:rsidRPr="00D135EC" w:rsidRDefault="00D045AD" w:rsidP="008164F4">
            <w:pPr>
              <w:numPr>
                <w:ilvl w:val="0"/>
                <w:numId w:val="1"/>
              </w:numPr>
              <w:pBdr>
                <w:top w:val="nil"/>
                <w:left w:val="nil"/>
                <w:bottom w:val="nil"/>
                <w:right w:val="nil"/>
                <w:between w:val="nil"/>
              </w:pBdr>
              <w:ind w:hanging="720"/>
              <w:rPr>
                <w:rFonts w:ascii="Arial" w:eastAsia="Arial" w:hAnsi="Arial" w:cs="Arial"/>
                <w:color w:val="000000"/>
              </w:rPr>
            </w:pPr>
            <w:r w:rsidRPr="00D135EC">
              <w:rPr>
                <w:rFonts w:ascii="Arial" w:eastAsia="Arial" w:hAnsi="Arial" w:cs="Arial"/>
                <w:color w:val="000000"/>
              </w:rPr>
              <w:t>Language</w:t>
            </w:r>
            <w:r w:rsidR="008164F4" w:rsidRPr="00D135EC">
              <w:rPr>
                <w:rFonts w:ascii="Arial" w:eastAsia="Arial" w:hAnsi="Arial" w:cs="Arial"/>
                <w:color w:val="000000"/>
              </w:rPr>
              <w:t xml:space="preserve"> </w:t>
            </w:r>
            <w:r w:rsidRPr="00D135EC">
              <w:rPr>
                <w:rFonts w:ascii="Arial" w:eastAsia="Arial" w:hAnsi="Arial" w:cs="Arial"/>
                <w:color w:val="000000"/>
              </w:rPr>
              <w:t>English</w:t>
            </w:r>
          </w:p>
          <w:p w14:paraId="67356743" w14:textId="77777777" w:rsidR="005675A2" w:rsidRPr="00D135EC" w:rsidRDefault="00D045AD">
            <w:pPr>
              <w:numPr>
                <w:ilvl w:val="0"/>
                <w:numId w:val="1"/>
              </w:numPr>
              <w:pBdr>
                <w:top w:val="nil"/>
                <w:left w:val="nil"/>
                <w:bottom w:val="nil"/>
                <w:right w:val="nil"/>
                <w:between w:val="nil"/>
              </w:pBdr>
              <w:rPr>
                <w:rFonts w:ascii="Arial" w:hAnsi="Arial" w:cs="Arial"/>
                <w:color w:val="000000"/>
              </w:rPr>
            </w:pPr>
            <w:r w:rsidRPr="00D135EC">
              <w:rPr>
                <w:rFonts w:ascii="Arial" w:eastAsia="Arial" w:hAnsi="Arial" w:cs="Arial"/>
                <w:color w:val="000000"/>
              </w:rPr>
              <w:t>Easy read</w:t>
            </w:r>
          </w:p>
          <w:p w14:paraId="06C7734C" w14:textId="77777777" w:rsidR="005675A2" w:rsidRPr="00D135EC" w:rsidRDefault="00D045AD" w:rsidP="008164F4">
            <w:pPr>
              <w:pBdr>
                <w:top w:val="nil"/>
                <w:left w:val="nil"/>
                <w:bottom w:val="nil"/>
                <w:right w:val="nil"/>
                <w:between w:val="nil"/>
              </w:pBdr>
              <w:ind w:left="360"/>
              <w:rPr>
                <w:rFonts w:ascii="Arial" w:hAnsi="Arial" w:cs="Arial"/>
                <w:color w:val="000000"/>
              </w:rPr>
            </w:pPr>
            <w:r w:rsidRPr="00D135EC">
              <w:rPr>
                <w:rFonts w:ascii="Arial" w:eastAsia="Arial" w:hAnsi="Arial" w:cs="Arial"/>
                <w:color w:val="000000"/>
              </w:rPr>
              <w:t>non-fiction</w:t>
            </w:r>
          </w:p>
        </w:tc>
        <w:tc>
          <w:tcPr>
            <w:tcW w:w="3778" w:type="dxa"/>
          </w:tcPr>
          <w:p w14:paraId="2C9EEB0D" w14:textId="77777777" w:rsidR="005675A2" w:rsidRPr="00D135EC" w:rsidRDefault="00D045AD" w:rsidP="00D135EC">
            <w:pPr>
              <w:pStyle w:val="ListParagraph"/>
              <w:numPr>
                <w:ilvl w:val="0"/>
                <w:numId w:val="4"/>
              </w:numPr>
              <w:rPr>
                <w:rFonts w:ascii="Arial" w:eastAsia="Arial" w:hAnsi="Arial" w:cs="Arial"/>
              </w:rPr>
            </w:pPr>
            <w:r w:rsidRPr="00D135EC">
              <w:rPr>
                <w:rFonts w:ascii="Arial" w:eastAsia="Arial" w:hAnsi="Arial" w:cs="Arial"/>
              </w:rPr>
              <w:t>Learners should be exposed to a variety of reading materials to practice reading for fluency</w:t>
            </w:r>
          </w:p>
        </w:tc>
      </w:tr>
      <w:tr w:rsidR="005675A2" w:rsidRPr="00D135EC" w14:paraId="3CB906C4" w14:textId="77777777" w:rsidTr="00D135EC">
        <w:tc>
          <w:tcPr>
            <w:tcW w:w="1283" w:type="dxa"/>
            <w:vMerge/>
          </w:tcPr>
          <w:p w14:paraId="4E86B93B" w14:textId="77777777" w:rsidR="005675A2" w:rsidRPr="00D135EC" w:rsidRDefault="005675A2">
            <w:pPr>
              <w:widowControl w:val="0"/>
              <w:pBdr>
                <w:top w:val="nil"/>
                <w:left w:val="nil"/>
                <w:bottom w:val="nil"/>
                <w:right w:val="nil"/>
                <w:between w:val="nil"/>
              </w:pBdr>
              <w:spacing w:line="276" w:lineRule="auto"/>
              <w:rPr>
                <w:rFonts w:ascii="Arial" w:eastAsia="Arial" w:hAnsi="Arial" w:cs="Arial"/>
              </w:rPr>
            </w:pPr>
          </w:p>
        </w:tc>
        <w:tc>
          <w:tcPr>
            <w:tcW w:w="1098" w:type="dxa"/>
            <w:vMerge w:val="restart"/>
          </w:tcPr>
          <w:p w14:paraId="217CF51C" w14:textId="77777777" w:rsidR="005675A2" w:rsidRPr="00D135EC" w:rsidRDefault="00D045AD">
            <w:pPr>
              <w:rPr>
                <w:rFonts w:ascii="Arial" w:eastAsia="Arial" w:hAnsi="Arial" w:cs="Arial"/>
              </w:rPr>
            </w:pPr>
            <w:r w:rsidRPr="00D135EC">
              <w:rPr>
                <w:rFonts w:ascii="Arial" w:eastAsia="Arial" w:hAnsi="Arial" w:cs="Arial"/>
              </w:rPr>
              <w:t>Grade 2</w:t>
            </w:r>
          </w:p>
          <w:p w14:paraId="51D4037F" w14:textId="77777777" w:rsidR="005675A2" w:rsidRPr="00D135EC" w:rsidRDefault="005675A2">
            <w:pPr>
              <w:rPr>
                <w:rFonts w:ascii="Arial" w:eastAsia="Arial" w:hAnsi="Arial" w:cs="Arial"/>
              </w:rPr>
            </w:pPr>
          </w:p>
        </w:tc>
        <w:tc>
          <w:tcPr>
            <w:tcW w:w="1934" w:type="dxa"/>
          </w:tcPr>
          <w:p w14:paraId="4D96EE30" w14:textId="77777777" w:rsidR="005675A2" w:rsidRPr="00D135EC" w:rsidRDefault="00D045AD">
            <w:pPr>
              <w:rPr>
                <w:rFonts w:ascii="Arial" w:eastAsia="Arial" w:hAnsi="Arial" w:cs="Arial"/>
              </w:rPr>
            </w:pPr>
            <w:r w:rsidRPr="00D135EC">
              <w:rPr>
                <w:rFonts w:ascii="Arial" w:eastAsia="Arial" w:hAnsi="Arial" w:cs="Arial"/>
              </w:rPr>
              <w:t xml:space="preserve">Paired reading </w:t>
            </w:r>
          </w:p>
        </w:tc>
        <w:tc>
          <w:tcPr>
            <w:tcW w:w="2880" w:type="dxa"/>
          </w:tcPr>
          <w:p w14:paraId="323C731E" w14:textId="77777777" w:rsidR="005675A2" w:rsidRPr="00D135EC" w:rsidRDefault="00D045AD">
            <w:pPr>
              <w:numPr>
                <w:ilvl w:val="0"/>
                <w:numId w:val="1"/>
              </w:numPr>
              <w:pBdr>
                <w:top w:val="nil"/>
                <w:left w:val="nil"/>
                <w:bottom w:val="nil"/>
                <w:right w:val="nil"/>
                <w:between w:val="nil"/>
              </w:pBdr>
              <w:rPr>
                <w:rFonts w:ascii="Arial" w:hAnsi="Arial" w:cs="Arial"/>
                <w:color w:val="000000"/>
              </w:rPr>
            </w:pPr>
            <w:r w:rsidRPr="00D135EC">
              <w:rPr>
                <w:rFonts w:ascii="Arial" w:eastAsia="Arial" w:hAnsi="Arial" w:cs="Arial"/>
                <w:color w:val="000000"/>
              </w:rPr>
              <w:t>ask questions to confirm and extend understanding of material read</w:t>
            </w:r>
          </w:p>
          <w:p w14:paraId="54190AE8" w14:textId="77777777" w:rsidR="005675A2" w:rsidRPr="00D135EC" w:rsidRDefault="00D045AD">
            <w:pPr>
              <w:numPr>
                <w:ilvl w:val="0"/>
                <w:numId w:val="1"/>
              </w:numPr>
              <w:pBdr>
                <w:top w:val="nil"/>
                <w:left w:val="nil"/>
                <w:bottom w:val="nil"/>
                <w:right w:val="nil"/>
                <w:between w:val="nil"/>
              </w:pBdr>
              <w:rPr>
                <w:rFonts w:ascii="Arial" w:hAnsi="Arial" w:cs="Arial"/>
                <w:color w:val="000000"/>
              </w:rPr>
            </w:pPr>
            <w:r w:rsidRPr="00D135EC">
              <w:rPr>
                <w:rFonts w:ascii="Arial" w:eastAsia="Arial" w:hAnsi="Arial" w:cs="Arial"/>
                <w:color w:val="000000"/>
              </w:rPr>
              <w:t xml:space="preserve"> make predictions before and during reading</w:t>
            </w:r>
          </w:p>
          <w:p w14:paraId="5FC44B48" w14:textId="77777777" w:rsidR="005675A2" w:rsidRPr="00D135EC" w:rsidRDefault="00D045AD">
            <w:pPr>
              <w:numPr>
                <w:ilvl w:val="0"/>
                <w:numId w:val="1"/>
              </w:numPr>
              <w:pBdr>
                <w:top w:val="nil"/>
                <w:left w:val="nil"/>
                <w:bottom w:val="nil"/>
                <w:right w:val="nil"/>
                <w:between w:val="nil"/>
              </w:pBdr>
              <w:rPr>
                <w:rFonts w:ascii="Arial" w:hAnsi="Arial" w:cs="Arial"/>
                <w:color w:val="000000"/>
              </w:rPr>
            </w:pPr>
            <w:r w:rsidRPr="00D135EC">
              <w:rPr>
                <w:rFonts w:ascii="Arial" w:eastAsia="Arial" w:hAnsi="Arial" w:cs="Arial"/>
                <w:color w:val="000000"/>
              </w:rPr>
              <w:t>appreciate the importance of turn-taking and listening to peers as they read</w:t>
            </w:r>
          </w:p>
        </w:tc>
        <w:tc>
          <w:tcPr>
            <w:tcW w:w="2970" w:type="dxa"/>
          </w:tcPr>
          <w:p w14:paraId="088903AB" w14:textId="77777777" w:rsidR="005675A2" w:rsidRPr="00D135EC" w:rsidRDefault="00D045AD" w:rsidP="00D135EC">
            <w:pPr>
              <w:pStyle w:val="ListParagraph"/>
              <w:numPr>
                <w:ilvl w:val="0"/>
                <w:numId w:val="1"/>
              </w:numPr>
              <w:rPr>
                <w:rFonts w:ascii="Arial" w:hAnsi="Arial" w:cs="Arial"/>
              </w:rPr>
            </w:pPr>
            <w:r w:rsidRPr="00D135EC">
              <w:rPr>
                <w:rFonts w:ascii="Arial" w:hAnsi="Arial" w:cs="Arial"/>
              </w:rPr>
              <w:t xml:space="preserve">Guide learners to select a reading resource of their choice, </w:t>
            </w:r>
            <w:proofErr w:type="spellStart"/>
            <w:r w:rsidRPr="00D135EC">
              <w:rPr>
                <w:rFonts w:ascii="Arial" w:hAnsi="Arial" w:cs="Arial"/>
              </w:rPr>
              <w:t>bare</w:t>
            </w:r>
            <w:proofErr w:type="spellEnd"/>
            <w:r w:rsidRPr="00D135EC">
              <w:rPr>
                <w:rFonts w:ascii="Arial" w:hAnsi="Arial" w:cs="Arial"/>
              </w:rPr>
              <w:t xml:space="preserve"> in mind the theme, language, type and level </w:t>
            </w:r>
          </w:p>
        </w:tc>
        <w:tc>
          <w:tcPr>
            <w:tcW w:w="3778" w:type="dxa"/>
          </w:tcPr>
          <w:p w14:paraId="0B5E69ED" w14:textId="77777777" w:rsidR="005675A2" w:rsidRPr="00D135EC" w:rsidRDefault="00D045AD" w:rsidP="00D135EC">
            <w:pPr>
              <w:pStyle w:val="ListParagraph"/>
              <w:numPr>
                <w:ilvl w:val="0"/>
                <w:numId w:val="4"/>
              </w:numPr>
              <w:rPr>
                <w:rFonts w:ascii="Arial" w:eastAsia="Arial" w:hAnsi="Arial" w:cs="Arial"/>
              </w:rPr>
            </w:pPr>
            <w:r w:rsidRPr="00D135EC">
              <w:rPr>
                <w:rFonts w:ascii="Arial" w:eastAsia="Arial" w:hAnsi="Arial" w:cs="Arial"/>
              </w:rPr>
              <w:t>Learners read aloud to each other in pairs</w:t>
            </w:r>
          </w:p>
          <w:p w14:paraId="4012626B" w14:textId="77777777" w:rsidR="005675A2" w:rsidRPr="00D135EC" w:rsidRDefault="00D045AD" w:rsidP="00D135EC">
            <w:pPr>
              <w:pStyle w:val="ListParagraph"/>
              <w:numPr>
                <w:ilvl w:val="0"/>
                <w:numId w:val="4"/>
              </w:numPr>
              <w:rPr>
                <w:rFonts w:ascii="Arial" w:eastAsia="Arial" w:hAnsi="Arial" w:cs="Arial"/>
              </w:rPr>
            </w:pPr>
            <w:r w:rsidRPr="00D135EC">
              <w:rPr>
                <w:rFonts w:ascii="Arial" w:eastAsia="Arial" w:hAnsi="Arial" w:cs="Arial"/>
              </w:rPr>
              <w:t>Learners ask each other questions about what they have read</w:t>
            </w:r>
          </w:p>
          <w:p w14:paraId="1C567AFD" w14:textId="77777777" w:rsidR="005675A2" w:rsidRPr="00D135EC" w:rsidRDefault="005675A2">
            <w:pPr>
              <w:rPr>
                <w:rFonts w:ascii="Arial" w:eastAsia="Arial" w:hAnsi="Arial" w:cs="Arial"/>
              </w:rPr>
            </w:pPr>
          </w:p>
        </w:tc>
      </w:tr>
      <w:tr w:rsidR="005675A2" w:rsidRPr="00D135EC" w14:paraId="067BCECC" w14:textId="77777777" w:rsidTr="00D135EC">
        <w:tc>
          <w:tcPr>
            <w:tcW w:w="1283" w:type="dxa"/>
            <w:vMerge/>
          </w:tcPr>
          <w:p w14:paraId="2145524A" w14:textId="77777777" w:rsidR="005675A2" w:rsidRPr="00D135EC" w:rsidRDefault="005675A2">
            <w:pPr>
              <w:widowControl w:val="0"/>
              <w:pBdr>
                <w:top w:val="nil"/>
                <w:left w:val="nil"/>
                <w:bottom w:val="nil"/>
                <w:right w:val="nil"/>
                <w:between w:val="nil"/>
              </w:pBdr>
              <w:spacing w:line="276" w:lineRule="auto"/>
              <w:rPr>
                <w:rFonts w:ascii="Arial" w:eastAsia="Arial" w:hAnsi="Arial" w:cs="Arial"/>
              </w:rPr>
            </w:pPr>
          </w:p>
        </w:tc>
        <w:tc>
          <w:tcPr>
            <w:tcW w:w="1098" w:type="dxa"/>
            <w:vMerge/>
          </w:tcPr>
          <w:p w14:paraId="7B72A67D" w14:textId="77777777" w:rsidR="005675A2" w:rsidRPr="00D135EC" w:rsidRDefault="005675A2">
            <w:pPr>
              <w:widowControl w:val="0"/>
              <w:pBdr>
                <w:top w:val="nil"/>
                <w:left w:val="nil"/>
                <w:bottom w:val="nil"/>
                <w:right w:val="nil"/>
                <w:between w:val="nil"/>
              </w:pBdr>
              <w:spacing w:line="276" w:lineRule="auto"/>
              <w:rPr>
                <w:rFonts w:ascii="Arial" w:eastAsia="Arial" w:hAnsi="Arial" w:cs="Arial"/>
              </w:rPr>
            </w:pPr>
          </w:p>
        </w:tc>
        <w:tc>
          <w:tcPr>
            <w:tcW w:w="1934" w:type="dxa"/>
          </w:tcPr>
          <w:p w14:paraId="7869FFCB" w14:textId="77777777" w:rsidR="005675A2" w:rsidRPr="00D135EC" w:rsidRDefault="00D045AD">
            <w:pPr>
              <w:rPr>
                <w:rFonts w:ascii="Arial" w:eastAsia="Arial" w:hAnsi="Arial" w:cs="Arial"/>
              </w:rPr>
            </w:pPr>
            <w:r w:rsidRPr="00D135EC">
              <w:rPr>
                <w:rFonts w:ascii="Arial" w:eastAsia="Arial" w:hAnsi="Arial" w:cs="Arial"/>
              </w:rPr>
              <w:t>Group reading</w:t>
            </w:r>
          </w:p>
        </w:tc>
        <w:tc>
          <w:tcPr>
            <w:tcW w:w="2880" w:type="dxa"/>
          </w:tcPr>
          <w:p w14:paraId="15870EA7" w14:textId="77777777" w:rsidR="005675A2" w:rsidRPr="00D135EC" w:rsidRDefault="00D045AD" w:rsidP="00D135EC">
            <w:pPr>
              <w:pStyle w:val="ListParagraph"/>
              <w:numPr>
                <w:ilvl w:val="0"/>
                <w:numId w:val="5"/>
              </w:numPr>
              <w:rPr>
                <w:rFonts w:ascii="Arial" w:eastAsia="Arial" w:hAnsi="Arial" w:cs="Arial"/>
              </w:rPr>
            </w:pPr>
            <w:r w:rsidRPr="00D135EC">
              <w:rPr>
                <w:rFonts w:ascii="Arial" w:eastAsia="Arial" w:hAnsi="Arial" w:cs="Arial"/>
              </w:rPr>
              <w:t>develop peer learning skills of self-assessment</w:t>
            </w:r>
          </w:p>
          <w:p w14:paraId="7949D28A" w14:textId="77777777" w:rsidR="005675A2" w:rsidRPr="00D135EC" w:rsidRDefault="00D045AD" w:rsidP="00D135EC">
            <w:pPr>
              <w:pStyle w:val="ListParagraph"/>
              <w:numPr>
                <w:ilvl w:val="0"/>
                <w:numId w:val="5"/>
              </w:numPr>
              <w:rPr>
                <w:rFonts w:ascii="Arial" w:eastAsia="Arial" w:hAnsi="Arial" w:cs="Arial"/>
              </w:rPr>
            </w:pPr>
            <w:r w:rsidRPr="00D135EC">
              <w:rPr>
                <w:rFonts w:ascii="Arial" w:eastAsia="Arial" w:hAnsi="Arial" w:cs="Arial"/>
              </w:rPr>
              <w:t>improve confidence through peer support in group reading</w:t>
            </w:r>
          </w:p>
          <w:p w14:paraId="201EE8FA" w14:textId="77777777" w:rsidR="005675A2" w:rsidRPr="00D135EC" w:rsidRDefault="00D045AD" w:rsidP="00D135EC">
            <w:pPr>
              <w:pStyle w:val="ListParagraph"/>
              <w:numPr>
                <w:ilvl w:val="0"/>
                <w:numId w:val="5"/>
              </w:numPr>
              <w:rPr>
                <w:rFonts w:ascii="Arial" w:eastAsia="Arial" w:hAnsi="Arial" w:cs="Arial"/>
              </w:rPr>
            </w:pPr>
            <w:r w:rsidRPr="00D135EC">
              <w:rPr>
                <w:rFonts w:ascii="Arial" w:eastAsia="Arial" w:hAnsi="Arial" w:cs="Arial"/>
              </w:rPr>
              <w:t>develop an interest in reading collectively in and out of class</w:t>
            </w:r>
          </w:p>
        </w:tc>
        <w:tc>
          <w:tcPr>
            <w:tcW w:w="2970" w:type="dxa"/>
          </w:tcPr>
          <w:p w14:paraId="5CDC8793" w14:textId="77777777" w:rsidR="005675A2" w:rsidRPr="00D135EC" w:rsidRDefault="00D045AD" w:rsidP="00D135EC">
            <w:pPr>
              <w:pStyle w:val="ListParagraph"/>
              <w:numPr>
                <w:ilvl w:val="0"/>
                <w:numId w:val="5"/>
              </w:numPr>
              <w:rPr>
                <w:rFonts w:ascii="Arial" w:hAnsi="Arial" w:cs="Arial"/>
              </w:rPr>
            </w:pPr>
            <w:r w:rsidRPr="00D135EC">
              <w:rPr>
                <w:rFonts w:ascii="Arial" w:hAnsi="Arial" w:cs="Arial"/>
              </w:rPr>
              <w:t>Select different books to be read by the different groups such as by theme, level, language</w:t>
            </w:r>
          </w:p>
        </w:tc>
        <w:tc>
          <w:tcPr>
            <w:tcW w:w="3778" w:type="dxa"/>
          </w:tcPr>
          <w:p w14:paraId="1349FA8E" w14:textId="77777777" w:rsidR="005675A2" w:rsidRPr="00D135EC" w:rsidRDefault="00D045AD" w:rsidP="00D135EC">
            <w:pPr>
              <w:pStyle w:val="ListParagraph"/>
              <w:numPr>
                <w:ilvl w:val="0"/>
                <w:numId w:val="14"/>
              </w:numPr>
              <w:rPr>
                <w:rFonts w:ascii="Arial" w:eastAsia="Arial" w:hAnsi="Arial" w:cs="Arial"/>
              </w:rPr>
            </w:pPr>
            <w:r w:rsidRPr="00D135EC">
              <w:rPr>
                <w:rFonts w:ascii="Arial" w:eastAsia="Arial" w:hAnsi="Arial" w:cs="Arial"/>
              </w:rPr>
              <w:t>Learners find answers to questions from texts read using think- pair-share</w:t>
            </w:r>
          </w:p>
          <w:p w14:paraId="181DDF7F" w14:textId="77777777" w:rsidR="005675A2" w:rsidRPr="00D135EC" w:rsidRDefault="00D045AD" w:rsidP="00D135EC">
            <w:pPr>
              <w:pStyle w:val="ListParagraph"/>
              <w:numPr>
                <w:ilvl w:val="0"/>
                <w:numId w:val="14"/>
              </w:numPr>
              <w:rPr>
                <w:rFonts w:ascii="Arial" w:eastAsia="Arial" w:hAnsi="Arial" w:cs="Arial"/>
              </w:rPr>
            </w:pPr>
            <w:r w:rsidRPr="00D135EC">
              <w:rPr>
                <w:rFonts w:ascii="Arial" w:eastAsia="Arial" w:hAnsi="Arial" w:cs="Arial"/>
              </w:rPr>
              <w:t>Learners reading is supported through guiding questions e.g.</w:t>
            </w:r>
            <w:r w:rsidRPr="00D135EC">
              <w:rPr>
                <w:rFonts w:ascii="Arial" w:eastAsia="Times New Roman" w:hAnsi="Arial" w:cs="Arial"/>
                <w:color w:val="000000"/>
                <w:sz w:val="22"/>
                <w:szCs w:val="22"/>
              </w:rPr>
              <w:t xml:space="preserve"> </w:t>
            </w:r>
            <w:r w:rsidRPr="00D135EC">
              <w:rPr>
                <w:rFonts w:ascii="Arial" w:eastAsia="Arial" w:hAnsi="Arial" w:cs="Arial"/>
              </w:rPr>
              <w:t>who, what, where?</w:t>
            </w:r>
          </w:p>
          <w:p w14:paraId="4D13D0AB" w14:textId="77777777" w:rsidR="005675A2" w:rsidRPr="00D135EC" w:rsidRDefault="00D045AD" w:rsidP="00D135EC">
            <w:pPr>
              <w:pStyle w:val="ListParagraph"/>
              <w:numPr>
                <w:ilvl w:val="0"/>
                <w:numId w:val="14"/>
              </w:numPr>
              <w:rPr>
                <w:rFonts w:ascii="Arial" w:eastAsia="Arial" w:hAnsi="Arial" w:cs="Arial"/>
              </w:rPr>
            </w:pPr>
            <w:r w:rsidRPr="00D135EC">
              <w:rPr>
                <w:rFonts w:ascii="Arial" w:eastAsia="Arial" w:hAnsi="Arial" w:cs="Arial"/>
              </w:rPr>
              <w:t>Learners are divided into reading teams to facilitate peer learning and support</w:t>
            </w:r>
          </w:p>
          <w:p w14:paraId="0C391F8B" w14:textId="77777777" w:rsidR="005675A2" w:rsidRPr="00D135EC" w:rsidRDefault="00D045AD" w:rsidP="00D135EC">
            <w:pPr>
              <w:pStyle w:val="ListParagraph"/>
              <w:numPr>
                <w:ilvl w:val="0"/>
                <w:numId w:val="14"/>
              </w:numPr>
              <w:rPr>
                <w:rFonts w:ascii="Arial" w:eastAsia="Arial" w:hAnsi="Arial" w:cs="Arial"/>
              </w:rPr>
            </w:pPr>
            <w:r w:rsidRPr="00D135EC">
              <w:rPr>
                <w:rFonts w:ascii="Arial" w:eastAsia="Arial" w:hAnsi="Arial" w:cs="Arial"/>
              </w:rPr>
              <w:t>Learners retell story, events read in pairs and small groups</w:t>
            </w:r>
          </w:p>
        </w:tc>
      </w:tr>
      <w:tr w:rsidR="005675A2" w:rsidRPr="00D135EC" w14:paraId="19C4E8E4" w14:textId="77777777" w:rsidTr="00D135EC">
        <w:tc>
          <w:tcPr>
            <w:tcW w:w="1283" w:type="dxa"/>
            <w:vMerge/>
          </w:tcPr>
          <w:p w14:paraId="56B91D88" w14:textId="77777777" w:rsidR="005675A2" w:rsidRPr="00D135EC" w:rsidRDefault="005675A2">
            <w:pPr>
              <w:widowControl w:val="0"/>
              <w:pBdr>
                <w:top w:val="nil"/>
                <w:left w:val="nil"/>
                <w:bottom w:val="nil"/>
                <w:right w:val="nil"/>
                <w:between w:val="nil"/>
              </w:pBdr>
              <w:spacing w:line="276" w:lineRule="auto"/>
              <w:rPr>
                <w:rFonts w:ascii="Arial" w:eastAsia="Arial" w:hAnsi="Arial" w:cs="Arial"/>
              </w:rPr>
            </w:pPr>
          </w:p>
        </w:tc>
        <w:tc>
          <w:tcPr>
            <w:tcW w:w="1098" w:type="dxa"/>
            <w:vMerge/>
          </w:tcPr>
          <w:p w14:paraId="16AED7CE" w14:textId="77777777" w:rsidR="005675A2" w:rsidRPr="00D135EC" w:rsidRDefault="005675A2">
            <w:pPr>
              <w:widowControl w:val="0"/>
              <w:pBdr>
                <w:top w:val="nil"/>
                <w:left w:val="nil"/>
                <w:bottom w:val="nil"/>
                <w:right w:val="nil"/>
                <w:between w:val="nil"/>
              </w:pBdr>
              <w:spacing w:line="276" w:lineRule="auto"/>
              <w:rPr>
                <w:rFonts w:ascii="Arial" w:eastAsia="Arial" w:hAnsi="Arial" w:cs="Arial"/>
              </w:rPr>
            </w:pPr>
          </w:p>
        </w:tc>
        <w:tc>
          <w:tcPr>
            <w:tcW w:w="1934" w:type="dxa"/>
          </w:tcPr>
          <w:p w14:paraId="4C99B4CE" w14:textId="77777777" w:rsidR="005675A2" w:rsidRPr="00D135EC" w:rsidRDefault="00D045AD">
            <w:pPr>
              <w:rPr>
                <w:rFonts w:ascii="Arial" w:eastAsia="Arial" w:hAnsi="Arial" w:cs="Arial"/>
              </w:rPr>
            </w:pPr>
            <w:r w:rsidRPr="00D135EC">
              <w:rPr>
                <w:rFonts w:ascii="Arial" w:eastAsia="Arial" w:hAnsi="Arial" w:cs="Arial"/>
              </w:rPr>
              <w:t>Silent reading</w:t>
            </w:r>
          </w:p>
        </w:tc>
        <w:tc>
          <w:tcPr>
            <w:tcW w:w="2880" w:type="dxa"/>
          </w:tcPr>
          <w:p w14:paraId="3FBA1ACD" w14:textId="77777777" w:rsidR="005675A2" w:rsidRPr="00D135EC" w:rsidRDefault="00D045AD" w:rsidP="00D135EC">
            <w:pPr>
              <w:pStyle w:val="ListParagraph"/>
              <w:numPr>
                <w:ilvl w:val="0"/>
                <w:numId w:val="5"/>
              </w:numPr>
              <w:rPr>
                <w:rFonts w:ascii="Arial" w:eastAsia="Arial" w:hAnsi="Arial" w:cs="Arial"/>
              </w:rPr>
            </w:pPr>
            <w:r w:rsidRPr="00D135EC">
              <w:rPr>
                <w:rFonts w:ascii="Arial" w:eastAsia="Arial" w:hAnsi="Arial" w:cs="Arial"/>
              </w:rPr>
              <w:t xml:space="preserve">read texts and passages silently </w:t>
            </w:r>
          </w:p>
          <w:p w14:paraId="61A30DC0" w14:textId="77777777" w:rsidR="005675A2" w:rsidRPr="00D135EC" w:rsidRDefault="00D045AD" w:rsidP="00D135EC">
            <w:pPr>
              <w:pStyle w:val="ListParagraph"/>
              <w:numPr>
                <w:ilvl w:val="0"/>
                <w:numId w:val="5"/>
              </w:numPr>
              <w:rPr>
                <w:rFonts w:ascii="Arial" w:eastAsia="Arial" w:hAnsi="Arial" w:cs="Arial"/>
              </w:rPr>
            </w:pPr>
            <w:r w:rsidRPr="00D135EC">
              <w:rPr>
                <w:rFonts w:ascii="Arial" w:eastAsia="Arial" w:hAnsi="Arial" w:cs="Arial"/>
              </w:rPr>
              <w:t>read silently showing sustained</w:t>
            </w:r>
          </w:p>
          <w:p w14:paraId="47537270" w14:textId="77777777" w:rsidR="005675A2" w:rsidRPr="00D135EC" w:rsidRDefault="00D045AD" w:rsidP="00D135EC">
            <w:pPr>
              <w:pStyle w:val="ListParagraph"/>
              <w:numPr>
                <w:ilvl w:val="0"/>
                <w:numId w:val="5"/>
              </w:numPr>
              <w:rPr>
                <w:rFonts w:ascii="Arial" w:eastAsia="Arial" w:hAnsi="Arial" w:cs="Arial"/>
              </w:rPr>
            </w:pPr>
            <w:r w:rsidRPr="00D135EC">
              <w:rPr>
                <w:rFonts w:ascii="Arial" w:eastAsia="Arial" w:hAnsi="Arial" w:cs="Arial"/>
              </w:rPr>
              <w:t>focus for longer periods (15-20 minutes)</w:t>
            </w:r>
          </w:p>
          <w:p w14:paraId="675A1DE8" w14:textId="77777777" w:rsidR="005675A2" w:rsidRPr="00D135EC" w:rsidRDefault="00D045AD" w:rsidP="00D135EC">
            <w:pPr>
              <w:pStyle w:val="ListParagraph"/>
              <w:numPr>
                <w:ilvl w:val="0"/>
                <w:numId w:val="5"/>
              </w:numPr>
              <w:rPr>
                <w:rFonts w:ascii="Arial" w:eastAsia="Arial" w:hAnsi="Arial" w:cs="Arial"/>
              </w:rPr>
            </w:pPr>
            <w:r w:rsidRPr="00D135EC">
              <w:rPr>
                <w:rFonts w:ascii="Arial" w:eastAsia="Arial" w:hAnsi="Arial" w:cs="Arial"/>
              </w:rPr>
              <w:t>predict the meaning of unfamiliar words</w:t>
            </w:r>
          </w:p>
          <w:p w14:paraId="073A4AB7" w14:textId="77777777" w:rsidR="005675A2" w:rsidRPr="00D135EC" w:rsidRDefault="00D045AD" w:rsidP="00D135EC">
            <w:pPr>
              <w:pStyle w:val="ListParagraph"/>
              <w:numPr>
                <w:ilvl w:val="0"/>
                <w:numId w:val="5"/>
              </w:numPr>
              <w:rPr>
                <w:rFonts w:ascii="Arial" w:eastAsia="Arial" w:hAnsi="Arial" w:cs="Arial"/>
              </w:rPr>
            </w:pPr>
            <w:r w:rsidRPr="00D135EC">
              <w:rPr>
                <w:rFonts w:ascii="Arial" w:eastAsia="Arial" w:hAnsi="Arial" w:cs="Arial"/>
              </w:rPr>
              <w:lastRenderedPageBreak/>
              <w:t>answer comprehension questions from texts read</w:t>
            </w:r>
          </w:p>
          <w:p w14:paraId="62510481" w14:textId="77777777" w:rsidR="005675A2" w:rsidRPr="00D135EC" w:rsidRDefault="00D045AD" w:rsidP="00D135EC">
            <w:pPr>
              <w:pStyle w:val="ListParagraph"/>
              <w:numPr>
                <w:ilvl w:val="0"/>
                <w:numId w:val="5"/>
              </w:numPr>
              <w:rPr>
                <w:rFonts w:ascii="Arial" w:eastAsia="Arial" w:hAnsi="Arial" w:cs="Arial"/>
              </w:rPr>
            </w:pPr>
            <w:r w:rsidRPr="00D135EC">
              <w:rPr>
                <w:rFonts w:ascii="Arial" w:eastAsia="Arial" w:hAnsi="Arial" w:cs="Arial"/>
              </w:rPr>
              <w:t>develop an interest in reading texts for enjoyment</w:t>
            </w:r>
          </w:p>
        </w:tc>
        <w:tc>
          <w:tcPr>
            <w:tcW w:w="2970" w:type="dxa"/>
          </w:tcPr>
          <w:p w14:paraId="5926A147" w14:textId="77777777" w:rsidR="005675A2" w:rsidRPr="00D135EC" w:rsidRDefault="00D045AD" w:rsidP="00D135EC">
            <w:pPr>
              <w:pStyle w:val="ListParagraph"/>
              <w:numPr>
                <w:ilvl w:val="0"/>
                <w:numId w:val="5"/>
              </w:numPr>
              <w:rPr>
                <w:rFonts w:ascii="Arial" w:hAnsi="Arial" w:cs="Arial"/>
              </w:rPr>
            </w:pPr>
            <w:r w:rsidRPr="00D135EC">
              <w:rPr>
                <w:rFonts w:ascii="Arial" w:hAnsi="Arial" w:cs="Arial"/>
              </w:rPr>
              <w:lastRenderedPageBreak/>
              <w:t xml:space="preserve">Guide learners to select a reading resource of their choice, </w:t>
            </w:r>
            <w:proofErr w:type="spellStart"/>
            <w:r w:rsidRPr="00D135EC">
              <w:rPr>
                <w:rFonts w:ascii="Arial" w:hAnsi="Arial" w:cs="Arial"/>
              </w:rPr>
              <w:t>bare</w:t>
            </w:r>
            <w:proofErr w:type="spellEnd"/>
            <w:r w:rsidRPr="00D135EC">
              <w:rPr>
                <w:rFonts w:ascii="Arial" w:hAnsi="Arial" w:cs="Arial"/>
              </w:rPr>
              <w:t xml:space="preserve"> in mind the theme, language, type and level</w:t>
            </w:r>
          </w:p>
        </w:tc>
        <w:tc>
          <w:tcPr>
            <w:tcW w:w="3778" w:type="dxa"/>
          </w:tcPr>
          <w:p w14:paraId="3A060785" w14:textId="77777777" w:rsidR="005675A2" w:rsidRPr="00D135EC" w:rsidRDefault="00D045AD" w:rsidP="00D135EC">
            <w:pPr>
              <w:pStyle w:val="ListParagraph"/>
              <w:numPr>
                <w:ilvl w:val="0"/>
                <w:numId w:val="14"/>
              </w:numPr>
              <w:rPr>
                <w:rFonts w:ascii="Arial" w:eastAsia="Arial" w:hAnsi="Arial" w:cs="Arial"/>
              </w:rPr>
            </w:pPr>
            <w:r w:rsidRPr="00D135EC">
              <w:rPr>
                <w:rFonts w:ascii="Arial" w:eastAsia="Arial" w:hAnsi="Arial" w:cs="Arial"/>
              </w:rPr>
              <w:t>Learners are assisted in developing silent reading skills for efficient reading (through guiding questions, timing reading)</w:t>
            </w:r>
          </w:p>
          <w:p w14:paraId="145B5448" w14:textId="77777777" w:rsidR="005675A2" w:rsidRPr="00D135EC" w:rsidRDefault="00D045AD" w:rsidP="00D135EC">
            <w:pPr>
              <w:pStyle w:val="ListParagraph"/>
              <w:numPr>
                <w:ilvl w:val="0"/>
                <w:numId w:val="14"/>
              </w:numPr>
              <w:rPr>
                <w:rFonts w:ascii="Arial" w:eastAsia="Arial" w:hAnsi="Arial" w:cs="Arial"/>
              </w:rPr>
            </w:pPr>
            <w:r w:rsidRPr="00D135EC">
              <w:rPr>
                <w:rFonts w:ascii="Arial" w:eastAsia="Arial" w:hAnsi="Arial" w:cs="Arial"/>
              </w:rPr>
              <w:t>Learners discuss questions after silent reading in pairs and groups</w:t>
            </w:r>
          </w:p>
          <w:p w14:paraId="0EBD1544" w14:textId="77777777" w:rsidR="005675A2" w:rsidRPr="00D135EC" w:rsidRDefault="00D045AD" w:rsidP="00D135EC">
            <w:pPr>
              <w:pStyle w:val="ListParagraph"/>
              <w:numPr>
                <w:ilvl w:val="0"/>
                <w:numId w:val="14"/>
              </w:numPr>
              <w:rPr>
                <w:rFonts w:ascii="Arial" w:eastAsia="Arial" w:hAnsi="Arial" w:cs="Arial"/>
              </w:rPr>
            </w:pPr>
            <w:r w:rsidRPr="00D135EC">
              <w:rPr>
                <w:rFonts w:ascii="Arial" w:eastAsia="Arial" w:hAnsi="Arial" w:cs="Arial"/>
              </w:rPr>
              <w:lastRenderedPageBreak/>
              <w:t>Learners answer comprehension questions from texts read</w:t>
            </w:r>
          </w:p>
          <w:p w14:paraId="06E593A5" w14:textId="77777777" w:rsidR="005675A2" w:rsidRPr="00D135EC" w:rsidRDefault="00D045AD" w:rsidP="00D135EC">
            <w:pPr>
              <w:pStyle w:val="ListParagraph"/>
              <w:numPr>
                <w:ilvl w:val="0"/>
                <w:numId w:val="14"/>
              </w:numPr>
              <w:rPr>
                <w:rFonts w:ascii="Arial" w:eastAsia="Arial" w:hAnsi="Arial" w:cs="Arial"/>
              </w:rPr>
            </w:pPr>
            <w:r w:rsidRPr="00D135EC">
              <w:rPr>
                <w:rFonts w:ascii="Arial" w:eastAsia="Arial" w:hAnsi="Arial" w:cs="Arial"/>
              </w:rPr>
              <w:t>Learner should be provided with follow-up activities for sustained silent reading (</w:t>
            </w:r>
            <w:proofErr w:type="spellStart"/>
            <w:r w:rsidRPr="00D135EC">
              <w:rPr>
                <w:rFonts w:ascii="Arial" w:eastAsia="Arial" w:hAnsi="Arial" w:cs="Arial"/>
              </w:rPr>
              <w:t>e.g</w:t>
            </w:r>
            <w:proofErr w:type="spellEnd"/>
            <w:r w:rsidRPr="00D135EC">
              <w:rPr>
                <w:rFonts w:ascii="Arial" w:eastAsia="Arial" w:hAnsi="Arial" w:cs="Arial"/>
              </w:rPr>
              <w:t xml:space="preserve"> retell what has been read)</w:t>
            </w:r>
          </w:p>
          <w:p w14:paraId="305DCE6D" w14:textId="77777777" w:rsidR="005675A2" w:rsidRPr="00D135EC" w:rsidRDefault="005675A2">
            <w:pPr>
              <w:rPr>
                <w:rFonts w:ascii="Arial" w:eastAsia="Arial" w:hAnsi="Arial" w:cs="Arial"/>
              </w:rPr>
            </w:pPr>
          </w:p>
        </w:tc>
      </w:tr>
      <w:tr w:rsidR="005675A2" w:rsidRPr="00D135EC" w14:paraId="383C81E8" w14:textId="77777777" w:rsidTr="00D135EC">
        <w:tc>
          <w:tcPr>
            <w:tcW w:w="1283" w:type="dxa"/>
            <w:vMerge/>
          </w:tcPr>
          <w:p w14:paraId="32273CA2" w14:textId="77777777" w:rsidR="005675A2" w:rsidRPr="00D135EC" w:rsidRDefault="005675A2">
            <w:pPr>
              <w:widowControl w:val="0"/>
              <w:pBdr>
                <w:top w:val="nil"/>
                <w:left w:val="nil"/>
                <w:bottom w:val="nil"/>
                <w:right w:val="nil"/>
                <w:between w:val="nil"/>
              </w:pBdr>
              <w:spacing w:line="276" w:lineRule="auto"/>
              <w:rPr>
                <w:rFonts w:ascii="Arial" w:eastAsia="Arial" w:hAnsi="Arial" w:cs="Arial"/>
              </w:rPr>
            </w:pPr>
          </w:p>
        </w:tc>
        <w:tc>
          <w:tcPr>
            <w:tcW w:w="1098" w:type="dxa"/>
            <w:vMerge w:val="restart"/>
          </w:tcPr>
          <w:p w14:paraId="264DE978" w14:textId="77777777" w:rsidR="005675A2" w:rsidRPr="00D135EC" w:rsidRDefault="00D045AD">
            <w:pPr>
              <w:rPr>
                <w:rFonts w:ascii="Arial" w:eastAsia="Arial" w:hAnsi="Arial" w:cs="Arial"/>
              </w:rPr>
            </w:pPr>
            <w:r w:rsidRPr="00D135EC">
              <w:rPr>
                <w:rFonts w:ascii="Arial" w:eastAsia="Arial" w:hAnsi="Arial" w:cs="Arial"/>
              </w:rPr>
              <w:t>Grade 3</w:t>
            </w:r>
          </w:p>
        </w:tc>
        <w:tc>
          <w:tcPr>
            <w:tcW w:w="1934" w:type="dxa"/>
            <w:shd w:val="clear" w:color="auto" w:fill="auto"/>
          </w:tcPr>
          <w:p w14:paraId="16027989" w14:textId="77777777" w:rsidR="005675A2" w:rsidRPr="00D135EC" w:rsidRDefault="00D045AD">
            <w:pPr>
              <w:rPr>
                <w:rFonts w:ascii="Arial" w:eastAsia="Arial" w:hAnsi="Arial" w:cs="Arial"/>
              </w:rPr>
            </w:pPr>
            <w:r w:rsidRPr="00D135EC">
              <w:rPr>
                <w:rFonts w:ascii="Arial" w:eastAsia="Arial" w:hAnsi="Arial" w:cs="Arial"/>
              </w:rPr>
              <w:t xml:space="preserve">Independent reading </w:t>
            </w:r>
          </w:p>
        </w:tc>
        <w:tc>
          <w:tcPr>
            <w:tcW w:w="2880" w:type="dxa"/>
            <w:shd w:val="clear" w:color="auto" w:fill="auto"/>
          </w:tcPr>
          <w:p w14:paraId="77FD478B" w14:textId="77777777" w:rsidR="005675A2" w:rsidRPr="00D135EC" w:rsidRDefault="00D045AD" w:rsidP="00D135EC">
            <w:pPr>
              <w:pStyle w:val="ListParagraph"/>
              <w:numPr>
                <w:ilvl w:val="0"/>
                <w:numId w:val="5"/>
              </w:numPr>
              <w:rPr>
                <w:rFonts w:ascii="Arial" w:eastAsia="Arial" w:hAnsi="Arial" w:cs="Arial"/>
              </w:rPr>
            </w:pPr>
            <w:r w:rsidRPr="00D135EC">
              <w:rPr>
                <w:rFonts w:ascii="Arial" w:eastAsia="Arial" w:hAnsi="Arial" w:cs="Arial"/>
              </w:rPr>
              <w:t>identify the main idea in a passage</w:t>
            </w:r>
          </w:p>
          <w:p w14:paraId="4AAEAA57" w14:textId="77777777" w:rsidR="005675A2" w:rsidRPr="00D135EC" w:rsidRDefault="00D045AD" w:rsidP="00D135EC">
            <w:pPr>
              <w:pStyle w:val="ListParagraph"/>
              <w:numPr>
                <w:ilvl w:val="0"/>
                <w:numId w:val="5"/>
              </w:numPr>
              <w:rPr>
                <w:rFonts w:ascii="Arial" w:eastAsia="Arial" w:hAnsi="Arial" w:cs="Arial"/>
              </w:rPr>
            </w:pPr>
            <w:r w:rsidRPr="00D135EC">
              <w:rPr>
                <w:rFonts w:ascii="Arial" w:eastAsia="Arial" w:hAnsi="Arial" w:cs="Arial"/>
              </w:rPr>
              <w:t>locate information from print sources</w:t>
            </w:r>
          </w:p>
          <w:p w14:paraId="29C99569" w14:textId="77777777" w:rsidR="005675A2" w:rsidRPr="00D135EC" w:rsidRDefault="00D045AD" w:rsidP="00D135EC">
            <w:pPr>
              <w:pStyle w:val="ListParagraph"/>
              <w:numPr>
                <w:ilvl w:val="0"/>
                <w:numId w:val="5"/>
              </w:numPr>
              <w:rPr>
                <w:rFonts w:ascii="Arial" w:eastAsia="Arial" w:hAnsi="Arial" w:cs="Arial"/>
              </w:rPr>
            </w:pPr>
            <w:r w:rsidRPr="00D135EC">
              <w:rPr>
                <w:rFonts w:ascii="Arial" w:eastAsia="Arial" w:hAnsi="Arial" w:cs="Arial"/>
              </w:rPr>
              <w:t>silently read a given passage</w:t>
            </w:r>
          </w:p>
          <w:p w14:paraId="3575B3C3" w14:textId="77777777" w:rsidR="005675A2" w:rsidRPr="00D135EC" w:rsidRDefault="00D045AD" w:rsidP="00D135EC">
            <w:pPr>
              <w:pStyle w:val="ListParagraph"/>
              <w:numPr>
                <w:ilvl w:val="0"/>
                <w:numId w:val="5"/>
              </w:numPr>
              <w:rPr>
                <w:rFonts w:ascii="Arial" w:eastAsia="Arial" w:hAnsi="Arial" w:cs="Arial"/>
              </w:rPr>
            </w:pPr>
            <w:r w:rsidRPr="00D135EC">
              <w:rPr>
                <w:rFonts w:ascii="Arial" w:eastAsia="Arial" w:hAnsi="Arial" w:cs="Arial"/>
              </w:rPr>
              <w:t>read supplementary books with understanding</w:t>
            </w:r>
          </w:p>
          <w:p w14:paraId="7F7E18C7" w14:textId="77777777" w:rsidR="005675A2" w:rsidRPr="00D135EC" w:rsidRDefault="00D045AD" w:rsidP="00D135EC">
            <w:pPr>
              <w:pStyle w:val="ListParagraph"/>
              <w:numPr>
                <w:ilvl w:val="0"/>
                <w:numId w:val="5"/>
              </w:numPr>
              <w:rPr>
                <w:rFonts w:ascii="Arial" w:eastAsia="Arial" w:hAnsi="Arial" w:cs="Arial"/>
              </w:rPr>
            </w:pPr>
            <w:r w:rsidRPr="00D135EC">
              <w:rPr>
                <w:rFonts w:ascii="Arial" w:eastAsia="Arial" w:hAnsi="Arial" w:cs="Arial"/>
              </w:rPr>
              <w:t>develop an interest in reading for pleasure</w:t>
            </w:r>
          </w:p>
        </w:tc>
        <w:tc>
          <w:tcPr>
            <w:tcW w:w="2970" w:type="dxa"/>
            <w:shd w:val="clear" w:color="auto" w:fill="auto"/>
          </w:tcPr>
          <w:p w14:paraId="23897B70" w14:textId="77777777" w:rsidR="005675A2" w:rsidRPr="00D135EC" w:rsidRDefault="00D045AD" w:rsidP="00D135EC">
            <w:pPr>
              <w:pStyle w:val="ListParagraph"/>
              <w:numPr>
                <w:ilvl w:val="0"/>
                <w:numId w:val="5"/>
              </w:numPr>
              <w:rPr>
                <w:rFonts w:ascii="Arial" w:eastAsia="Arial" w:hAnsi="Arial" w:cs="Arial"/>
              </w:rPr>
            </w:pPr>
            <w:r w:rsidRPr="00D135EC">
              <w:rPr>
                <w:rFonts w:ascii="Arial" w:eastAsia="Arial" w:hAnsi="Arial" w:cs="Arial"/>
              </w:rPr>
              <w:t xml:space="preserve">Read a variety of resource in the READS independently. </w:t>
            </w:r>
          </w:p>
          <w:p w14:paraId="6C5135F3" w14:textId="77777777" w:rsidR="005675A2" w:rsidRPr="00D135EC" w:rsidRDefault="00D045AD" w:rsidP="00D135EC">
            <w:pPr>
              <w:pStyle w:val="ListParagraph"/>
              <w:numPr>
                <w:ilvl w:val="0"/>
                <w:numId w:val="5"/>
              </w:numPr>
              <w:rPr>
                <w:rFonts w:ascii="Arial" w:eastAsia="Arial" w:hAnsi="Arial" w:cs="Arial"/>
              </w:rPr>
            </w:pPr>
            <w:r w:rsidRPr="00D135EC">
              <w:rPr>
                <w:rFonts w:ascii="Arial" w:eastAsia="Arial" w:hAnsi="Arial" w:cs="Arial"/>
              </w:rPr>
              <w:t>Guided selection of stories from READS</w:t>
            </w:r>
          </w:p>
        </w:tc>
        <w:tc>
          <w:tcPr>
            <w:tcW w:w="3778" w:type="dxa"/>
          </w:tcPr>
          <w:p w14:paraId="028FA950" w14:textId="77777777" w:rsidR="005675A2" w:rsidRPr="00D135EC" w:rsidRDefault="00D045AD" w:rsidP="00D135EC">
            <w:pPr>
              <w:pStyle w:val="ListParagraph"/>
              <w:numPr>
                <w:ilvl w:val="0"/>
                <w:numId w:val="15"/>
              </w:numPr>
              <w:rPr>
                <w:rFonts w:ascii="Arial" w:eastAsia="Arial" w:hAnsi="Arial" w:cs="Arial"/>
              </w:rPr>
            </w:pPr>
            <w:r w:rsidRPr="00D135EC">
              <w:rPr>
                <w:rFonts w:ascii="Arial" w:eastAsia="Arial" w:hAnsi="Arial" w:cs="Arial"/>
              </w:rPr>
              <w:t>Learners make and confirm predictions from texts read</w:t>
            </w:r>
          </w:p>
          <w:p w14:paraId="5C5F0341" w14:textId="77777777" w:rsidR="005675A2" w:rsidRPr="00D135EC" w:rsidRDefault="00D045AD" w:rsidP="00D135EC">
            <w:pPr>
              <w:pStyle w:val="ListParagraph"/>
              <w:numPr>
                <w:ilvl w:val="0"/>
                <w:numId w:val="15"/>
              </w:numPr>
              <w:rPr>
                <w:rFonts w:ascii="Arial" w:eastAsia="Arial" w:hAnsi="Arial" w:cs="Arial"/>
              </w:rPr>
            </w:pPr>
            <w:r w:rsidRPr="00D135EC">
              <w:rPr>
                <w:rFonts w:ascii="Arial" w:eastAsia="Arial" w:hAnsi="Arial" w:cs="Arial"/>
              </w:rPr>
              <w:t>Learners are encouraged to utilize resources available in the library for independent reading</w:t>
            </w:r>
          </w:p>
          <w:p w14:paraId="440CC05D" w14:textId="77777777" w:rsidR="005675A2" w:rsidRPr="00D135EC" w:rsidRDefault="00D045AD" w:rsidP="00D135EC">
            <w:pPr>
              <w:pStyle w:val="ListParagraph"/>
              <w:numPr>
                <w:ilvl w:val="0"/>
                <w:numId w:val="15"/>
              </w:numPr>
              <w:rPr>
                <w:rFonts w:ascii="Arial" w:eastAsia="Arial" w:hAnsi="Arial" w:cs="Arial"/>
              </w:rPr>
            </w:pPr>
            <w:r w:rsidRPr="00D135EC">
              <w:rPr>
                <w:rFonts w:ascii="Arial" w:eastAsia="Arial" w:hAnsi="Arial" w:cs="Arial"/>
              </w:rPr>
              <w:t>Learners ask and answer questions from independent reading</w:t>
            </w:r>
          </w:p>
        </w:tc>
      </w:tr>
      <w:tr w:rsidR="005675A2" w:rsidRPr="00D135EC" w14:paraId="3C0A6E3C" w14:textId="77777777" w:rsidTr="00D135EC">
        <w:tc>
          <w:tcPr>
            <w:tcW w:w="1283" w:type="dxa"/>
            <w:vMerge/>
          </w:tcPr>
          <w:p w14:paraId="04507E1F" w14:textId="77777777" w:rsidR="005675A2" w:rsidRPr="00D135EC" w:rsidRDefault="005675A2">
            <w:pPr>
              <w:widowControl w:val="0"/>
              <w:pBdr>
                <w:top w:val="nil"/>
                <w:left w:val="nil"/>
                <w:bottom w:val="nil"/>
                <w:right w:val="nil"/>
                <w:between w:val="nil"/>
              </w:pBdr>
              <w:spacing w:line="276" w:lineRule="auto"/>
              <w:rPr>
                <w:rFonts w:ascii="Arial" w:eastAsia="Arial" w:hAnsi="Arial" w:cs="Arial"/>
              </w:rPr>
            </w:pPr>
          </w:p>
        </w:tc>
        <w:tc>
          <w:tcPr>
            <w:tcW w:w="1098" w:type="dxa"/>
            <w:vMerge/>
          </w:tcPr>
          <w:p w14:paraId="1F0320C3" w14:textId="77777777" w:rsidR="005675A2" w:rsidRPr="00D135EC" w:rsidRDefault="005675A2">
            <w:pPr>
              <w:widowControl w:val="0"/>
              <w:pBdr>
                <w:top w:val="nil"/>
                <w:left w:val="nil"/>
                <w:bottom w:val="nil"/>
                <w:right w:val="nil"/>
                <w:between w:val="nil"/>
              </w:pBdr>
              <w:spacing w:line="276" w:lineRule="auto"/>
              <w:rPr>
                <w:rFonts w:ascii="Arial" w:eastAsia="Arial" w:hAnsi="Arial" w:cs="Arial"/>
              </w:rPr>
            </w:pPr>
          </w:p>
        </w:tc>
        <w:tc>
          <w:tcPr>
            <w:tcW w:w="1934" w:type="dxa"/>
            <w:shd w:val="clear" w:color="auto" w:fill="auto"/>
          </w:tcPr>
          <w:p w14:paraId="560CA6D7" w14:textId="77777777" w:rsidR="005675A2" w:rsidRPr="00D135EC" w:rsidRDefault="00D045AD">
            <w:pPr>
              <w:rPr>
                <w:rFonts w:ascii="Arial" w:eastAsia="Arial" w:hAnsi="Arial" w:cs="Arial"/>
              </w:rPr>
            </w:pPr>
            <w:r w:rsidRPr="00D135EC">
              <w:rPr>
                <w:rFonts w:ascii="Arial" w:eastAsia="Arial" w:hAnsi="Arial" w:cs="Arial"/>
              </w:rPr>
              <w:t xml:space="preserve">Reading comprehension </w:t>
            </w:r>
          </w:p>
        </w:tc>
        <w:tc>
          <w:tcPr>
            <w:tcW w:w="2880" w:type="dxa"/>
            <w:shd w:val="clear" w:color="auto" w:fill="auto"/>
          </w:tcPr>
          <w:p w14:paraId="3E696351" w14:textId="77777777" w:rsidR="005675A2" w:rsidRPr="00D135EC" w:rsidRDefault="00D045AD" w:rsidP="00D135EC">
            <w:pPr>
              <w:pStyle w:val="ListParagraph"/>
              <w:numPr>
                <w:ilvl w:val="0"/>
                <w:numId w:val="5"/>
              </w:numPr>
              <w:rPr>
                <w:rFonts w:ascii="Arial" w:hAnsi="Arial" w:cs="Arial"/>
              </w:rPr>
            </w:pPr>
            <w:r w:rsidRPr="00D135EC">
              <w:rPr>
                <w:rFonts w:ascii="Arial" w:hAnsi="Arial" w:cs="Arial"/>
              </w:rPr>
              <w:t>read through texts to make personal judgments or opinions on the subjects of the text</w:t>
            </w:r>
          </w:p>
          <w:p w14:paraId="6C13F2C4" w14:textId="77777777" w:rsidR="005675A2" w:rsidRPr="00D135EC" w:rsidRDefault="00D045AD" w:rsidP="00D135EC">
            <w:pPr>
              <w:pStyle w:val="ListParagraph"/>
              <w:numPr>
                <w:ilvl w:val="0"/>
                <w:numId w:val="5"/>
              </w:numPr>
              <w:rPr>
                <w:rFonts w:ascii="Arial" w:hAnsi="Arial" w:cs="Arial"/>
              </w:rPr>
            </w:pPr>
            <w:r w:rsidRPr="00D135EC">
              <w:rPr>
                <w:rFonts w:ascii="Arial" w:hAnsi="Arial" w:cs="Arial"/>
              </w:rPr>
              <w:t>develop an interest in reading widely on varied subjects</w:t>
            </w:r>
          </w:p>
        </w:tc>
        <w:tc>
          <w:tcPr>
            <w:tcW w:w="2970" w:type="dxa"/>
            <w:shd w:val="clear" w:color="auto" w:fill="auto"/>
          </w:tcPr>
          <w:p w14:paraId="545528F6" w14:textId="390E8AA8" w:rsidR="005675A2" w:rsidRPr="00D135EC" w:rsidRDefault="008164F4" w:rsidP="00D135EC">
            <w:pPr>
              <w:pStyle w:val="ListParagraph"/>
              <w:numPr>
                <w:ilvl w:val="0"/>
                <w:numId w:val="5"/>
              </w:numPr>
              <w:rPr>
                <w:rFonts w:ascii="Arial" w:hAnsi="Arial" w:cs="Arial"/>
              </w:rPr>
            </w:pPr>
            <w:r w:rsidRPr="00D135EC">
              <w:rPr>
                <w:rFonts w:ascii="Arial" w:hAnsi="Arial" w:cs="Arial"/>
              </w:rPr>
              <w:t>Gu</w:t>
            </w:r>
            <w:r w:rsidR="00D045AD" w:rsidRPr="00D135EC">
              <w:rPr>
                <w:rFonts w:ascii="Arial" w:hAnsi="Arial" w:cs="Arial"/>
              </w:rPr>
              <w:t xml:space="preserve">ide learners to select a reading resource of their choice, </w:t>
            </w:r>
            <w:r w:rsidR="00894029" w:rsidRPr="00D135EC">
              <w:rPr>
                <w:rFonts w:ascii="Arial" w:hAnsi="Arial" w:cs="Arial"/>
              </w:rPr>
              <w:t>bear in mind</w:t>
            </w:r>
            <w:r w:rsidR="00D045AD" w:rsidRPr="00D135EC">
              <w:rPr>
                <w:rFonts w:ascii="Arial" w:hAnsi="Arial" w:cs="Arial"/>
              </w:rPr>
              <w:t xml:space="preserve"> the theme, language, type and level</w:t>
            </w:r>
          </w:p>
        </w:tc>
        <w:tc>
          <w:tcPr>
            <w:tcW w:w="3778" w:type="dxa"/>
          </w:tcPr>
          <w:p w14:paraId="62114499" w14:textId="77777777" w:rsidR="005675A2" w:rsidRPr="00D135EC" w:rsidRDefault="00D045AD" w:rsidP="00D135EC">
            <w:pPr>
              <w:pStyle w:val="ListParagraph"/>
              <w:numPr>
                <w:ilvl w:val="0"/>
                <w:numId w:val="16"/>
              </w:numPr>
              <w:rPr>
                <w:rFonts w:ascii="Arial" w:eastAsia="Arial" w:hAnsi="Arial" w:cs="Arial"/>
              </w:rPr>
            </w:pPr>
            <w:r w:rsidRPr="00D135EC">
              <w:rPr>
                <w:rFonts w:ascii="Arial" w:eastAsia="Arial" w:hAnsi="Arial" w:cs="Arial"/>
              </w:rPr>
              <w:t xml:space="preserve">Learners answer and generate questions from texts read </w:t>
            </w:r>
          </w:p>
          <w:p w14:paraId="4B819C9D" w14:textId="77777777" w:rsidR="005675A2" w:rsidRPr="00D135EC" w:rsidRDefault="00D045AD" w:rsidP="00D135EC">
            <w:pPr>
              <w:pStyle w:val="ListParagraph"/>
              <w:numPr>
                <w:ilvl w:val="0"/>
                <w:numId w:val="16"/>
              </w:numPr>
              <w:rPr>
                <w:rFonts w:ascii="Arial" w:eastAsia="Arial" w:hAnsi="Arial" w:cs="Arial"/>
              </w:rPr>
            </w:pPr>
            <w:r w:rsidRPr="00D135EC">
              <w:rPr>
                <w:rFonts w:ascii="Arial" w:eastAsia="Arial" w:hAnsi="Arial" w:cs="Arial"/>
              </w:rPr>
              <w:t>Learners practice reading at an appropriate speed and with understanding</w:t>
            </w:r>
          </w:p>
          <w:p w14:paraId="4662169D" w14:textId="77777777" w:rsidR="005675A2" w:rsidRPr="00D135EC" w:rsidRDefault="005675A2">
            <w:pPr>
              <w:rPr>
                <w:rFonts w:ascii="Arial" w:eastAsia="Arial" w:hAnsi="Arial" w:cs="Arial"/>
              </w:rPr>
            </w:pPr>
          </w:p>
        </w:tc>
      </w:tr>
    </w:tbl>
    <w:p w14:paraId="7733CE88" w14:textId="77777777" w:rsidR="005675A2" w:rsidRPr="00D135EC" w:rsidRDefault="005675A2">
      <w:pPr>
        <w:rPr>
          <w:rFonts w:ascii="Arial" w:eastAsia="Arial" w:hAnsi="Arial" w:cs="Arial"/>
          <w:b/>
        </w:rPr>
      </w:pPr>
    </w:p>
    <w:sectPr w:rsidR="005675A2" w:rsidRPr="00D135EC">
      <w:footerReference w:type="even" r:id="rId7"/>
      <w:footerReference w:type="default" r:id="rId8"/>
      <w:pgSz w:w="16840" w:h="1190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2F1DB1" w14:textId="77777777" w:rsidR="0046213B" w:rsidRDefault="0046213B">
      <w:r>
        <w:separator/>
      </w:r>
    </w:p>
  </w:endnote>
  <w:endnote w:type="continuationSeparator" w:id="0">
    <w:p w14:paraId="7C9F6067" w14:textId="77777777" w:rsidR="0046213B" w:rsidRDefault="004621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9DD1FF" w14:textId="77777777" w:rsidR="005675A2" w:rsidRDefault="00D045AD">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end"/>
    </w:r>
  </w:p>
  <w:p w14:paraId="508E1694" w14:textId="77777777" w:rsidR="005675A2" w:rsidRDefault="005675A2">
    <w:pPr>
      <w:pBdr>
        <w:top w:val="nil"/>
        <w:left w:val="nil"/>
        <w:bottom w:val="nil"/>
        <w:right w:val="nil"/>
        <w:between w:val="nil"/>
      </w:pBdr>
      <w:tabs>
        <w:tab w:val="center" w:pos="4513"/>
        <w:tab w:val="right" w:pos="902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560140" w14:textId="77777777" w:rsidR="005675A2" w:rsidRDefault="00D045AD">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8164F4">
      <w:rPr>
        <w:noProof/>
        <w:color w:val="000000"/>
      </w:rPr>
      <w:t>1</w:t>
    </w:r>
    <w:r>
      <w:rPr>
        <w:color w:val="000000"/>
      </w:rPr>
      <w:fldChar w:fldCharType="end"/>
    </w:r>
  </w:p>
  <w:p w14:paraId="337ABC42" w14:textId="77777777" w:rsidR="005675A2" w:rsidRDefault="005675A2">
    <w:pPr>
      <w:pBdr>
        <w:top w:val="nil"/>
        <w:left w:val="nil"/>
        <w:bottom w:val="nil"/>
        <w:right w:val="nil"/>
        <w:between w:val="nil"/>
      </w:pBdr>
      <w:tabs>
        <w:tab w:val="center" w:pos="4513"/>
        <w:tab w:val="right" w:pos="9026"/>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C1E649" w14:textId="77777777" w:rsidR="0046213B" w:rsidRDefault="0046213B">
      <w:r>
        <w:separator/>
      </w:r>
    </w:p>
  </w:footnote>
  <w:footnote w:type="continuationSeparator" w:id="0">
    <w:p w14:paraId="60CFE0BE" w14:textId="77777777" w:rsidR="0046213B" w:rsidRDefault="004621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B3AC3"/>
    <w:multiLevelType w:val="hybridMultilevel"/>
    <w:tmpl w:val="0562B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89770E"/>
    <w:multiLevelType w:val="multilevel"/>
    <w:tmpl w:val="434AE7C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17141540"/>
    <w:multiLevelType w:val="hybridMultilevel"/>
    <w:tmpl w:val="E8EC6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7818E1"/>
    <w:multiLevelType w:val="multilevel"/>
    <w:tmpl w:val="2B8C1D3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1FA54005"/>
    <w:multiLevelType w:val="hybridMultilevel"/>
    <w:tmpl w:val="555036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4D25295"/>
    <w:multiLevelType w:val="multilevel"/>
    <w:tmpl w:val="EBC0A6B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29BC543B"/>
    <w:multiLevelType w:val="multilevel"/>
    <w:tmpl w:val="434AE7C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31D72FDC"/>
    <w:multiLevelType w:val="multilevel"/>
    <w:tmpl w:val="434AE7C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52A54AA4"/>
    <w:multiLevelType w:val="multilevel"/>
    <w:tmpl w:val="434AE7C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55352ADD"/>
    <w:multiLevelType w:val="multilevel"/>
    <w:tmpl w:val="434AE7C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57396F1B"/>
    <w:multiLevelType w:val="hybridMultilevel"/>
    <w:tmpl w:val="5EE4B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1053CE2"/>
    <w:multiLevelType w:val="multilevel"/>
    <w:tmpl w:val="F87677F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74B76F9F"/>
    <w:multiLevelType w:val="multilevel"/>
    <w:tmpl w:val="F87677F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 w15:restartNumberingAfterBreak="0">
    <w:nsid w:val="7C8C6CD9"/>
    <w:multiLevelType w:val="hybridMultilevel"/>
    <w:tmpl w:val="3662D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D6F6184"/>
    <w:multiLevelType w:val="hybridMultilevel"/>
    <w:tmpl w:val="85941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FDC7AE1"/>
    <w:multiLevelType w:val="multilevel"/>
    <w:tmpl w:val="434AE7C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11"/>
  </w:num>
  <w:num w:numId="2">
    <w:abstractNumId w:val="5"/>
  </w:num>
  <w:num w:numId="3">
    <w:abstractNumId w:val="3"/>
  </w:num>
  <w:num w:numId="4">
    <w:abstractNumId w:val="6"/>
  </w:num>
  <w:num w:numId="5">
    <w:abstractNumId w:val="4"/>
  </w:num>
  <w:num w:numId="6">
    <w:abstractNumId w:val="13"/>
  </w:num>
  <w:num w:numId="7">
    <w:abstractNumId w:val="12"/>
  </w:num>
  <w:num w:numId="8">
    <w:abstractNumId w:val="10"/>
  </w:num>
  <w:num w:numId="9">
    <w:abstractNumId w:val="0"/>
  </w:num>
  <w:num w:numId="10">
    <w:abstractNumId w:val="14"/>
  </w:num>
  <w:num w:numId="11">
    <w:abstractNumId w:val="1"/>
  </w:num>
  <w:num w:numId="12">
    <w:abstractNumId w:val="7"/>
  </w:num>
  <w:num w:numId="13">
    <w:abstractNumId w:val="15"/>
  </w:num>
  <w:num w:numId="14">
    <w:abstractNumId w:val="9"/>
  </w:num>
  <w:num w:numId="15">
    <w:abstractNumId w:val="8"/>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5A2"/>
    <w:rsid w:val="0046213B"/>
    <w:rsid w:val="0056487E"/>
    <w:rsid w:val="005675A2"/>
    <w:rsid w:val="008164F4"/>
    <w:rsid w:val="00894029"/>
    <w:rsid w:val="00C93F6E"/>
    <w:rsid w:val="00D045AD"/>
    <w:rsid w:val="00D135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996A7"/>
  <w15:docId w15:val="{BCDD2114-69D6-4037-B705-76562080A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ListParagraph">
    <w:name w:val="List Paragraph"/>
    <w:basedOn w:val="Normal"/>
    <w:uiPriority w:val="34"/>
    <w:qFormat/>
    <w:rsid w:val="008164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6</Pages>
  <Words>1300</Words>
  <Characters>7416</Characters>
  <Application>Microsoft Office Word</Application>
  <DocSecurity>0</DocSecurity>
  <Lines>61</Lines>
  <Paragraphs>17</Paragraphs>
  <ScaleCrop>false</ScaleCrop>
  <Company/>
  <LinksUpToDate>false</LinksUpToDate>
  <CharactersWithSpaces>8699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Enos Kiforo</dc:creator>
  <cp:lastModifiedBy>Jennifer Head</cp:lastModifiedBy>
  <cp:revision>3</cp:revision>
  <dcterms:created xsi:type="dcterms:W3CDTF">2020-04-09T16:12:00Z</dcterms:created>
  <dcterms:modified xsi:type="dcterms:W3CDTF">2020-04-09T16:21:00Z</dcterms:modified>
</cp:coreProperties>
</file>